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AEA4A" w14:textId="77777777"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 wp14:anchorId="53FCEBF7" wp14:editId="28F5420A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AC7A3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14:paraId="5BE99F3D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14:paraId="2C8EDDFF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75C9F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69D9298F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B1C3F12" w14:textId="77777777" w:rsidR="006C4F8F" w:rsidRPr="00F9742D" w:rsidRDefault="006C4F8F" w:rsidP="006C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14:paraId="15AC7381" w14:textId="77777777" w:rsidR="006C4F8F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D7C6CD" w14:textId="1538D471" w:rsidR="006C4F8F" w:rsidRPr="00F9742D" w:rsidRDefault="00A40E63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2C1E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6C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4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2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2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57F25D05" w14:textId="77777777" w:rsidR="006C4F8F" w:rsidRPr="00F9742D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</w:tblGrid>
      <w:tr w:rsidR="006C4F8F" w:rsidRPr="0086764D" w14:paraId="5419892F" w14:textId="77777777" w:rsidTr="00E52ADC">
        <w:trPr>
          <w:trHeight w:val="123"/>
        </w:trPr>
        <w:tc>
          <w:tcPr>
            <w:tcW w:w="6062" w:type="dxa"/>
            <w:shd w:val="clear" w:color="auto" w:fill="auto"/>
          </w:tcPr>
          <w:p w14:paraId="07E76BA7" w14:textId="77777777" w:rsidR="006C4F8F" w:rsidRPr="0086764D" w:rsidRDefault="0086764D" w:rsidP="00E5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Светлогорского сельсовета Туруханского района Красноярского</w:t>
            </w:r>
            <w:r w:rsidR="00BD3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 от 27.05.2019 №4</w:t>
            </w:r>
            <w:r w:rsidR="000227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-П «</w:t>
            </w:r>
            <w:r w:rsidR="00BD309E" w:rsidRPr="009626CC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BD30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предоставления</w:t>
            </w:r>
            <w:r w:rsidR="00BD309E" w:rsidRPr="009626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по приему заявлений, документов, а также постановке граждан на учет в качестве нуждающихся в жилых помещениях</w:t>
            </w:r>
            <w:r w:rsidRPr="00867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2B0ADA8" w14:textId="77777777" w:rsidR="00F9742D" w:rsidRPr="0086764D" w:rsidRDefault="00F9742D" w:rsidP="006C4F8F">
      <w:pPr>
        <w:rPr>
          <w:rFonts w:ascii="Times New Roman" w:hAnsi="Times New Roman" w:cs="Times New Roman"/>
        </w:rPr>
      </w:pPr>
    </w:p>
    <w:p w14:paraId="7F030136" w14:textId="77777777" w:rsidR="0086764D" w:rsidRPr="0086764D" w:rsidRDefault="00AA704F" w:rsidP="00AA704F">
      <w:pPr>
        <w:pStyle w:val="ac"/>
        <w:spacing w:after="0"/>
        <w:ind w:firstLine="709"/>
        <w:jc w:val="both"/>
      </w:pPr>
      <w:r>
        <w:t xml:space="preserve">Рассмотрев протест </w:t>
      </w:r>
      <w:r w:rsidRPr="00A243E9">
        <w:t>прокуратуры г. Игарка</w:t>
      </w:r>
      <w:r>
        <w:t xml:space="preserve"> №7-02-2022 от 14.03.2022, в </w:t>
      </w:r>
      <w:r w:rsidRPr="00AA704F">
        <w:rPr>
          <w:rStyle w:val="a7"/>
          <w:i w:val="0"/>
        </w:rPr>
        <w:t>целях</w:t>
      </w:r>
      <w:r w:rsidRPr="00AA704F">
        <w:rPr>
          <w:i/>
        </w:rPr>
        <w:t xml:space="preserve"> </w:t>
      </w:r>
      <w:r w:rsidRPr="00AA704F">
        <w:rPr>
          <w:rStyle w:val="a7"/>
          <w:i w:val="0"/>
        </w:rPr>
        <w:t>приведения</w:t>
      </w:r>
      <w:r>
        <w:t xml:space="preserve"> правового акта администрации </w:t>
      </w:r>
      <w:r w:rsidRPr="0086764D">
        <w:rPr>
          <w:bCs/>
        </w:rPr>
        <w:t>Светлогорского сельсовета Туруханского района Красноярского</w:t>
      </w:r>
      <w:r>
        <w:rPr>
          <w:bCs/>
        </w:rPr>
        <w:t xml:space="preserve"> края</w:t>
      </w:r>
      <w:r>
        <w:t xml:space="preserve"> в соответствие с </w:t>
      </w:r>
      <w:r w:rsidRPr="00AA704F">
        <w:rPr>
          <w:rStyle w:val="a7"/>
          <w:i w:val="0"/>
        </w:rPr>
        <w:t>действующим</w:t>
      </w:r>
      <w:r>
        <w:t xml:space="preserve"> законодательством, р</w:t>
      </w:r>
      <w:r w:rsidR="0086764D" w:rsidRPr="0086764D">
        <w:t>уководствуясь статьями 19, 22 Устава Светлогорского сельсовета Туруханского района Красноярского края, ПОСТАНОВЛЯЮ:</w:t>
      </w:r>
    </w:p>
    <w:p w14:paraId="31526623" w14:textId="77777777" w:rsidR="0086764D" w:rsidRP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250762" w14:textId="77777777" w:rsid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2C1E28" w:rsidRPr="0086764D">
        <w:rPr>
          <w:rFonts w:ascii="Times New Roman" w:hAnsi="Times New Roman" w:cs="Times New Roman"/>
          <w:bCs/>
          <w:sz w:val="24"/>
          <w:szCs w:val="24"/>
        </w:rPr>
        <w:t>администрации Светлогорского сельсовета Туруханского района Красноярского</w:t>
      </w:r>
      <w:r w:rsidR="002C1E28">
        <w:rPr>
          <w:rFonts w:ascii="Times New Roman" w:hAnsi="Times New Roman" w:cs="Times New Roman"/>
          <w:bCs/>
          <w:sz w:val="24"/>
          <w:szCs w:val="24"/>
        </w:rPr>
        <w:t xml:space="preserve"> края </w:t>
      </w:r>
      <w:r w:rsidR="00BD309E">
        <w:rPr>
          <w:rFonts w:ascii="Times New Roman" w:hAnsi="Times New Roman" w:cs="Times New Roman"/>
          <w:bCs/>
          <w:sz w:val="24"/>
          <w:szCs w:val="24"/>
        </w:rPr>
        <w:t>от 27.05.2019 №42</w:t>
      </w:r>
      <w:r w:rsidR="00BD309E" w:rsidRPr="0086764D">
        <w:rPr>
          <w:rFonts w:ascii="Times New Roman" w:hAnsi="Times New Roman" w:cs="Times New Roman"/>
          <w:bCs/>
          <w:sz w:val="24"/>
          <w:szCs w:val="24"/>
        </w:rPr>
        <w:t>-П «</w:t>
      </w:r>
      <w:r w:rsidR="00BD309E" w:rsidRPr="009626CC">
        <w:rPr>
          <w:rFonts w:ascii="Times New Roman" w:hAnsi="Times New Roman" w:cs="Times New Roman"/>
          <w:sz w:val="24"/>
          <w:szCs w:val="24"/>
        </w:rPr>
        <w:t>Об утверждении</w:t>
      </w:r>
      <w:r w:rsidR="00BD309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</w:t>
      </w:r>
      <w:r w:rsidR="00BD309E" w:rsidRPr="009626CC">
        <w:rPr>
          <w:rFonts w:ascii="Times New Roman" w:hAnsi="Times New Roman" w:cs="Times New Roman"/>
          <w:sz w:val="24"/>
          <w:szCs w:val="24"/>
        </w:rPr>
        <w:t xml:space="preserve"> муниципальной услуги по приему заявлений, документов, а также постановке граждан на учет в качестве нуждающихся в жилых </w:t>
      </w:r>
      <w:proofErr w:type="gramStart"/>
      <w:r w:rsidR="00BD309E" w:rsidRPr="009626CC">
        <w:rPr>
          <w:rFonts w:ascii="Times New Roman" w:hAnsi="Times New Roman" w:cs="Times New Roman"/>
          <w:sz w:val="24"/>
          <w:szCs w:val="24"/>
        </w:rPr>
        <w:t>помещениях</w:t>
      </w:r>
      <w:r w:rsidR="00BD309E" w:rsidRPr="0086764D">
        <w:rPr>
          <w:rFonts w:ascii="Times New Roman" w:hAnsi="Times New Roman" w:cs="Times New Roman"/>
          <w:sz w:val="24"/>
          <w:szCs w:val="24"/>
        </w:rPr>
        <w:t>»</w:t>
      </w:r>
      <w:r w:rsidRPr="0086764D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86764D">
        <w:rPr>
          <w:rFonts w:ascii="Times New Roman" w:hAnsi="Times New Roman" w:cs="Times New Roman"/>
          <w:bCs/>
          <w:sz w:val="24"/>
          <w:szCs w:val="24"/>
        </w:rPr>
        <w:t xml:space="preserve">далее – Постановление), следующие изменения: </w:t>
      </w:r>
    </w:p>
    <w:p w14:paraId="44991D0F" w14:textId="77777777" w:rsidR="00426C17" w:rsidRDefault="00426C17" w:rsidP="004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подпункт 3 пункта 5.2 приложения к Постановлению</w:t>
      </w:r>
      <w:r w:rsidRPr="0086764D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7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C95DA" w14:textId="77777777" w:rsidR="00426C17" w:rsidRDefault="00426C17" w:rsidP="00426C17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»;</w:t>
      </w:r>
    </w:p>
    <w:p w14:paraId="350D9806" w14:textId="77777777" w:rsidR="00426C17" w:rsidRDefault="00426C17" w:rsidP="00426C17">
      <w:pPr>
        <w:pStyle w:val="s1"/>
        <w:spacing w:before="0" w:beforeAutospacing="0" w:after="0" w:afterAutospacing="0"/>
        <w:ind w:firstLine="709"/>
        <w:jc w:val="both"/>
      </w:pPr>
      <w:r>
        <w:t>1.2</w:t>
      </w:r>
      <w:r w:rsidRPr="0086764D">
        <w:t xml:space="preserve">. </w:t>
      </w:r>
      <w:r>
        <w:t>подпункт 4 пункта 5.2 приложения к Постановлению</w:t>
      </w:r>
      <w:r w:rsidRPr="0086764D">
        <w:t xml:space="preserve"> изложить в </w:t>
      </w:r>
      <w:r>
        <w:t>следующей редакции:</w:t>
      </w:r>
      <w:r w:rsidRPr="0086764D">
        <w:t xml:space="preserve"> </w:t>
      </w:r>
    </w:p>
    <w:p w14:paraId="658DF120" w14:textId="77777777" w:rsidR="00426C17" w:rsidRPr="0086764D" w:rsidRDefault="00426C17" w:rsidP="00426C17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».</w:t>
      </w:r>
    </w:p>
    <w:p w14:paraId="11683564" w14:textId="77777777" w:rsidR="002C1E28" w:rsidRPr="002C1E28" w:rsidRDefault="002C1E28" w:rsidP="002C1E28">
      <w:pPr>
        <w:pStyle w:val="s1"/>
        <w:spacing w:before="0" w:beforeAutospacing="0" w:after="0" w:afterAutospacing="0"/>
        <w:ind w:firstLine="708"/>
        <w:jc w:val="both"/>
        <w:rPr>
          <w:rStyle w:val="a7"/>
          <w:i w:val="0"/>
          <w:iCs w:val="0"/>
        </w:rPr>
      </w:pPr>
      <w:r>
        <w:rPr>
          <w:bCs/>
        </w:rPr>
        <w:t xml:space="preserve">2. </w:t>
      </w:r>
      <w:r w:rsidRPr="004F4275">
        <w:rPr>
          <w:bCs/>
        </w:rPr>
        <w:t xml:space="preserve">Документоведу администрации Светлогорского сельсовета, внести соответствующие изменения в </w:t>
      </w:r>
      <w:r w:rsidRPr="004F4275">
        <w:t>федеральную государственную</w:t>
      </w:r>
      <w:r>
        <w:t xml:space="preserve"> информационную систему «</w:t>
      </w:r>
      <w:r w:rsidRPr="00F01765">
        <w:rPr>
          <w:rStyle w:val="a7"/>
          <w:i w:val="0"/>
        </w:rPr>
        <w:t>Федеральный реестр</w:t>
      </w:r>
      <w:r w:rsidRPr="00F01765">
        <w:t xml:space="preserve"> государственных </w:t>
      </w:r>
      <w:r>
        <w:t>и муниципальных услуг (функций)»</w:t>
      </w:r>
    </w:p>
    <w:p w14:paraId="65D4EBDB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14:paraId="3469290B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14:paraId="415867D5" w14:textId="77777777" w:rsidR="00903060" w:rsidRDefault="002C1E28" w:rsidP="0042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днем его </w:t>
      </w:r>
      <w:hyperlink r:id="rId6" w:anchor="/document/18548668/entry/0" w:history="1">
        <w:r w:rsidR="0086764D" w:rsidRPr="0086764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86764D" w:rsidRPr="0086764D">
        <w:rPr>
          <w:rFonts w:ascii="Times New Roman" w:hAnsi="Times New Roman" w:cs="Times New Roman"/>
          <w:sz w:val="24"/>
          <w:szCs w:val="24"/>
        </w:rPr>
        <w:t>.</w:t>
      </w:r>
      <w:r w:rsidR="00426C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E5884C" w14:textId="77777777" w:rsidR="00A40E63" w:rsidRPr="00426C17" w:rsidRDefault="00A40E63" w:rsidP="0042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584287" w14:textId="431204BC" w:rsidR="00D461E2" w:rsidRDefault="002C1E28" w:rsidP="002D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Светлогорско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сельсовета 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26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r w:rsidR="00A40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426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А.К. Кришталюк</w:t>
      </w:r>
    </w:p>
    <w:sectPr w:rsidR="00D461E2" w:rsidSect="009030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 w15:restartNumberingAfterBreak="0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2D"/>
    <w:rsid w:val="00022764"/>
    <w:rsid w:val="0003720F"/>
    <w:rsid w:val="00053A79"/>
    <w:rsid w:val="0005530E"/>
    <w:rsid w:val="0006475F"/>
    <w:rsid w:val="00064C34"/>
    <w:rsid w:val="000A5652"/>
    <w:rsid w:val="000A78C4"/>
    <w:rsid w:val="000C45D8"/>
    <w:rsid w:val="000C47F3"/>
    <w:rsid w:val="00136D08"/>
    <w:rsid w:val="0017086B"/>
    <w:rsid w:val="001E055C"/>
    <w:rsid w:val="002022C6"/>
    <w:rsid w:val="00214B20"/>
    <w:rsid w:val="002200F1"/>
    <w:rsid w:val="00264482"/>
    <w:rsid w:val="00270052"/>
    <w:rsid w:val="002B23F7"/>
    <w:rsid w:val="002C1E28"/>
    <w:rsid w:val="002D7A4A"/>
    <w:rsid w:val="00341726"/>
    <w:rsid w:val="00350900"/>
    <w:rsid w:val="00386926"/>
    <w:rsid w:val="00426C17"/>
    <w:rsid w:val="00461694"/>
    <w:rsid w:val="004E5712"/>
    <w:rsid w:val="00506952"/>
    <w:rsid w:val="00552A5A"/>
    <w:rsid w:val="00582C88"/>
    <w:rsid w:val="005912B2"/>
    <w:rsid w:val="005D0DC1"/>
    <w:rsid w:val="005E76A2"/>
    <w:rsid w:val="006740A5"/>
    <w:rsid w:val="006C2388"/>
    <w:rsid w:val="006C4F8F"/>
    <w:rsid w:val="00736C8A"/>
    <w:rsid w:val="00754FBE"/>
    <w:rsid w:val="007602F8"/>
    <w:rsid w:val="00792A6A"/>
    <w:rsid w:val="007A63FF"/>
    <w:rsid w:val="007E1724"/>
    <w:rsid w:val="0086764D"/>
    <w:rsid w:val="00867719"/>
    <w:rsid w:val="008A5F5F"/>
    <w:rsid w:val="008B3F1A"/>
    <w:rsid w:val="008E2BDD"/>
    <w:rsid w:val="00903060"/>
    <w:rsid w:val="009224DC"/>
    <w:rsid w:val="0098003F"/>
    <w:rsid w:val="009A3D08"/>
    <w:rsid w:val="00A01EC6"/>
    <w:rsid w:val="00A40E63"/>
    <w:rsid w:val="00AA704F"/>
    <w:rsid w:val="00AB0374"/>
    <w:rsid w:val="00AB3D1D"/>
    <w:rsid w:val="00AB57DE"/>
    <w:rsid w:val="00AD340C"/>
    <w:rsid w:val="00B01114"/>
    <w:rsid w:val="00B0211B"/>
    <w:rsid w:val="00B32BDF"/>
    <w:rsid w:val="00B36489"/>
    <w:rsid w:val="00B62FA9"/>
    <w:rsid w:val="00B76A7F"/>
    <w:rsid w:val="00B77FC3"/>
    <w:rsid w:val="00BA3047"/>
    <w:rsid w:val="00BA714B"/>
    <w:rsid w:val="00BD309E"/>
    <w:rsid w:val="00C0460B"/>
    <w:rsid w:val="00C265C9"/>
    <w:rsid w:val="00C325D1"/>
    <w:rsid w:val="00CC6B49"/>
    <w:rsid w:val="00D063E1"/>
    <w:rsid w:val="00D36466"/>
    <w:rsid w:val="00D461E2"/>
    <w:rsid w:val="00DA7399"/>
    <w:rsid w:val="00DD7F46"/>
    <w:rsid w:val="00DE1730"/>
    <w:rsid w:val="00E22148"/>
    <w:rsid w:val="00E52ADC"/>
    <w:rsid w:val="00E66969"/>
    <w:rsid w:val="00E75708"/>
    <w:rsid w:val="00E77B82"/>
    <w:rsid w:val="00EA43C2"/>
    <w:rsid w:val="00ED39C7"/>
    <w:rsid w:val="00EE37BA"/>
    <w:rsid w:val="00EF1209"/>
    <w:rsid w:val="00F01765"/>
    <w:rsid w:val="00F661D0"/>
    <w:rsid w:val="00F90768"/>
    <w:rsid w:val="00F9742D"/>
    <w:rsid w:val="00FB4798"/>
    <w:rsid w:val="00FD188D"/>
    <w:rsid w:val="00FE45DA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1787"/>
  <w15:docId w15:val="{98679707-841B-4530-8683-5BB454B6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86764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2456</Characters>
  <Application>Microsoft Office Word</Application>
  <DocSecurity>0</DocSecurity>
  <Lines>43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Польшина Ксения Сергеевна</cp:lastModifiedBy>
  <cp:revision>2</cp:revision>
  <cp:lastPrinted>2024-04-15T09:36:00Z</cp:lastPrinted>
  <dcterms:created xsi:type="dcterms:W3CDTF">2024-04-15T09:36:00Z</dcterms:created>
  <dcterms:modified xsi:type="dcterms:W3CDTF">2024-04-15T09:36:00Z</dcterms:modified>
</cp:coreProperties>
</file>