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A1E" w:rsidRDefault="00915A1E"/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Уважаемые собственники помещений</w:t>
      </w:r>
      <w:bookmarkEnd w:id="0"/>
      <w:r w:rsidRPr="00DF3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!</w:t>
      </w:r>
    </w:p>
    <w:p w:rsidR="00915A1E" w:rsidRPr="00EF1607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5A1E" w:rsidRPr="00EF1607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Сообщаем Вам, что </w:t>
      </w:r>
      <w:r w:rsidR="001C5BF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в июне 2017 года</w:t>
      </w:r>
      <w:r w:rsidR="001C5BF8" w:rsidRPr="001C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Админист</w:t>
      </w:r>
      <w:r w:rsidR="00A81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рации Светлогорского сельсовета</w:t>
      </w:r>
      <w:r w:rsidR="001C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планирую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проведение общ</w:t>
      </w:r>
      <w:r w:rsidR="001C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собрани</w:t>
      </w:r>
      <w:r w:rsidR="001C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собственников</w:t>
      </w:r>
      <w:r w:rsidR="00783C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посвященных</w:t>
      </w:r>
      <w:r w:rsidR="001C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="001C5BF8" w:rsidRPr="001C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ыбор</w:t>
      </w:r>
      <w:r w:rsidR="001C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1C5BF8" w:rsidRPr="001C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1C5BF8" w:rsidRPr="001C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способа формирования фонда капитального ремонта общего имущества многоквартирных домов</w:t>
      </w:r>
      <w:proofErr w:type="gramEnd"/>
      <w:r w:rsidR="001C5BF8" w:rsidRPr="001C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5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другим вопросам согласно повестке.</w:t>
      </w:r>
    </w:p>
    <w:p w:rsidR="00915A1E" w:rsidRPr="00DF38F4" w:rsidRDefault="001C5BF8" w:rsidP="00915A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15A1E"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  <w:r w:rsidR="00915A1E"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очной форме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будут проходить</w:t>
      </w:r>
      <w:r w:rsidR="00915A1E" w:rsidRPr="00EF1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конференц-зале администрации Светлогорского сельсовета (2 этаж) по адресу: п. Светлогорск, Туруханского района, ул. Энергетиков, д. 15.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 датой, временем и повесткой собрания для каждого дома Вы можете ознакомиться во вложении.</w:t>
      </w:r>
    </w:p>
    <w:p w:rsidR="00915A1E" w:rsidRPr="00DF38F4" w:rsidRDefault="00915A1E" w:rsidP="00915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1402" w:rsidRPr="0024792F" w:rsidRDefault="00A81402" w:rsidP="0024792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1402">
        <w:rPr>
          <w:rFonts w:ascii="Times New Roman" w:hAnsi="Times New Roman" w:cs="Times New Roman"/>
          <w:b/>
          <w:sz w:val="24"/>
          <w:szCs w:val="24"/>
          <w:u w:val="single"/>
        </w:rPr>
        <w:t>При себе иметь правоустанавливающие документы на жилье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A8392B" w:rsidRPr="00A8392B" w:rsidRDefault="00A8392B" w:rsidP="00A8392B">
      <w:pPr>
        <w:jc w:val="center"/>
        <w:rPr>
          <w:rFonts w:ascii="Times New Roman" w:hAnsi="Times New Roman" w:cs="Times New Roman"/>
        </w:rPr>
      </w:pPr>
    </w:p>
    <w:sectPr w:rsidR="00A8392B" w:rsidRPr="00A8392B" w:rsidSect="0024792F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DC6"/>
    <w:rsid w:val="000078C8"/>
    <w:rsid w:val="000A447A"/>
    <w:rsid w:val="000E4BBF"/>
    <w:rsid w:val="001C5BF8"/>
    <w:rsid w:val="001D268A"/>
    <w:rsid w:val="0024792F"/>
    <w:rsid w:val="002A75F9"/>
    <w:rsid w:val="00334740"/>
    <w:rsid w:val="003F08E3"/>
    <w:rsid w:val="00547B07"/>
    <w:rsid w:val="00574DC6"/>
    <w:rsid w:val="005A4488"/>
    <w:rsid w:val="006D126D"/>
    <w:rsid w:val="006F0996"/>
    <w:rsid w:val="007266E2"/>
    <w:rsid w:val="00783C1A"/>
    <w:rsid w:val="007A5870"/>
    <w:rsid w:val="00915A1E"/>
    <w:rsid w:val="0093763C"/>
    <w:rsid w:val="00942860"/>
    <w:rsid w:val="009F44D7"/>
    <w:rsid w:val="00A06894"/>
    <w:rsid w:val="00A81402"/>
    <w:rsid w:val="00A8392B"/>
    <w:rsid w:val="00B96EB9"/>
    <w:rsid w:val="00D6738E"/>
    <w:rsid w:val="00D70EC0"/>
    <w:rsid w:val="00DF38F4"/>
    <w:rsid w:val="00EC2F38"/>
    <w:rsid w:val="00EF1607"/>
    <w:rsid w:val="00F41DA0"/>
    <w:rsid w:val="00FB3C6D"/>
    <w:rsid w:val="00FF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448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4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6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Ивина Наталья Анатольевна</dc:creator>
  <cp:lastModifiedBy>Жила Анастасия Сергеевна</cp:lastModifiedBy>
  <cp:revision>3</cp:revision>
  <cp:lastPrinted>2017-05-25T09:35:00Z</cp:lastPrinted>
  <dcterms:created xsi:type="dcterms:W3CDTF">2017-05-25T10:01:00Z</dcterms:created>
  <dcterms:modified xsi:type="dcterms:W3CDTF">2017-05-25T10:11:00Z</dcterms:modified>
</cp:coreProperties>
</file>