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08" w:rsidRDefault="00F9742D" w:rsidP="00F9742D">
      <w:pPr>
        <w:jc w:val="center"/>
      </w:pPr>
      <w:r w:rsidRPr="00597462">
        <w:rPr>
          <w:noProof/>
          <w:sz w:val="24"/>
          <w:szCs w:val="24"/>
          <w:lang w:eastAsia="ru-RU"/>
        </w:rPr>
        <w:drawing>
          <wp:inline distT="0" distB="0" distL="0" distR="0">
            <wp:extent cx="607060" cy="730250"/>
            <wp:effectExtent l="19050" t="0" r="254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СВЕТЛОГОРСКОГО СЕЛЬСОВЕТА</w:t>
      </w: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ТУРУХАНСКОГО РАЙОНА КРАСНОЯРСКОГО КРАЯ</w:t>
      </w: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74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F9742D" w:rsidRP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9742D" w:rsidRDefault="00F9742D" w:rsidP="00F97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Светлогорск</w:t>
      </w:r>
    </w:p>
    <w:p w:rsidR="00786751" w:rsidRDefault="00786751" w:rsidP="00980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42D" w:rsidRPr="00F9742D" w:rsidRDefault="00786751" w:rsidP="00980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F9742D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540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9742D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                                                                             </w:t>
      </w:r>
      <w:r w:rsidR="0098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F9742D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42D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</w:t>
      </w:r>
      <w:r w:rsidR="00F9742D" w:rsidRPr="00F9742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F9742D" w:rsidRPr="00F9742D" w:rsidRDefault="00F9742D" w:rsidP="00F97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1E0"/>
      </w:tblPr>
      <w:tblGrid>
        <w:gridCol w:w="5778"/>
      </w:tblGrid>
      <w:tr w:rsidR="00F9742D" w:rsidRPr="00F9742D" w:rsidTr="00A2167E">
        <w:trPr>
          <w:trHeight w:val="123"/>
        </w:trPr>
        <w:tc>
          <w:tcPr>
            <w:tcW w:w="5778" w:type="dxa"/>
            <w:shd w:val="clear" w:color="auto" w:fill="auto"/>
          </w:tcPr>
          <w:p w:rsidR="00F9742D" w:rsidRPr="009626CC" w:rsidRDefault="009626CC" w:rsidP="001E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A4"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 w:rsidR="007E5FA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  <w:r w:rsidRPr="007E5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FA4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7E5FA4" w:rsidRPr="007E5F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казённым учреждением «Физкультурно-оздоровительный клуб» посёлка Светлогорск</w:t>
            </w:r>
            <w:r w:rsidRPr="007E5F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по </w:t>
            </w:r>
            <w:r w:rsidR="007E5FA4" w:rsidRPr="007E5F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</w:t>
            </w:r>
            <w:r w:rsidR="007E5FA4" w:rsidRPr="007E5FA4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проведению</w:t>
            </w:r>
            <w:r w:rsidR="007E5FA4" w:rsidRPr="007E5F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5FA4" w:rsidRPr="007E5FA4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занятий</w:t>
            </w:r>
            <w:r w:rsidR="007E5FA4" w:rsidRPr="007E5F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E5FA4" w:rsidRPr="007E5FA4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физкультурно</w:t>
            </w:r>
            <w:r w:rsidR="007E5FA4" w:rsidRPr="007E5FA4">
              <w:rPr>
                <w:rFonts w:ascii="Times New Roman" w:hAnsi="Times New Roman" w:cs="Times New Roman"/>
                <w:sz w:val="24"/>
                <w:szCs w:val="24"/>
              </w:rPr>
              <w:t xml:space="preserve">-спортивной направленности </w:t>
            </w:r>
          </w:p>
        </w:tc>
      </w:tr>
    </w:tbl>
    <w:p w:rsidR="00F9742D" w:rsidRPr="00C67CE3" w:rsidRDefault="00F9742D" w:rsidP="00CE5575">
      <w:pPr>
        <w:rPr>
          <w:rFonts w:ascii="Times New Roman" w:hAnsi="Times New Roman" w:cs="Times New Roman"/>
          <w:sz w:val="24"/>
          <w:szCs w:val="24"/>
        </w:rPr>
      </w:pPr>
    </w:p>
    <w:p w:rsidR="00167837" w:rsidRDefault="00D36466" w:rsidP="00947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406">
        <w:rPr>
          <w:rFonts w:ascii="Times New Roman" w:hAnsi="Times New Roman" w:cs="Times New Roman"/>
          <w:sz w:val="24"/>
          <w:szCs w:val="24"/>
        </w:rPr>
        <w:t>В соответствии</w:t>
      </w:r>
      <w:r w:rsidR="00AB3D1D" w:rsidRPr="00A25406">
        <w:rPr>
          <w:rFonts w:ascii="Times New Roman" w:hAnsi="Times New Roman" w:cs="Times New Roman"/>
          <w:sz w:val="24"/>
          <w:szCs w:val="24"/>
        </w:rPr>
        <w:t xml:space="preserve"> </w:t>
      </w:r>
      <w:r w:rsidR="00A25406" w:rsidRPr="00A25406">
        <w:rPr>
          <w:rFonts w:ascii="Times New Roman" w:hAnsi="Times New Roman" w:cs="Times New Roman"/>
          <w:sz w:val="24"/>
          <w:szCs w:val="24"/>
        </w:rPr>
        <w:t xml:space="preserve">с </w:t>
      </w:r>
      <w:r w:rsidR="00AB3D1D" w:rsidRPr="00A25406">
        <w:rPr>
          <w:rFonts w:ascii="Times New Roman" w:hAnsi="Times New Roman" w:cs="Times New Roman"/>
          <w:sz w:val="24"/>
          <w:szCs w:val="24"/>
        </w:rPr>
        <w:t>Ф</w:t>
      </w:r>
      <w:r w:rsidRPr="00A25406">
        <w:rPr>
          <w:rFonts w:ascii="Times New Roman" w:hAnsi="Times New Roman" w:cs="Times New Roman"/>
          <w:sz w:val="24"/>
          <w:szCs w:val="24"/>
        </w:rPr>
        <w:t>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</w:t>
      </w:r>
      <w:r w:rsidR="009475E0">
        <w:rPr>
          <w:rFonts w:ascii="Times New Roman" w:hAnsi="Times New Roman" w:cs="Times New Roman"/>
          <w:sz w:val="24"/>
          <w:szCs w:val="24"/>
        </w:rPr>
        <w:t xml:space="preserve">вления в Российской Федерации», </w:t>
      </w:r>
      <w:hyperlink r:id="rId8" w:history="1">
        <w:r w:rsidR="009475E0">
          <w:rPr>
            <w:rStyle w:val="a8"/>
            <w:rFonts w:ascii="Times New Roman" w:hAnsi="Times New Roman"/>
            <w:b w:val="0"/>
            <w:color w:val="auto"/>
            <w:sz w:val="24"/>
            <w:szCs w:val="24"/>
          </w:rPr>
          <w:t>П</w:t>
        </w:r>
        <w:r w:rsidRPr="00A25406">
          <w:rPr>
            <w:rStyle w:val="a8"/>
            <w:rFonts w:ascii="Times New Roman" w:hAnsi="Times New Roman"/>
            <w:b w:val="0"/>
            <w:color w:val="auto"/>
            <w:sz w:val="24"/>
            <w:szCs w:val="24"/>
          </w:rPr>
          <w:t>остановлением</w:t>
        </w:r>
      </w:hyperlink>
      <w:r w:rsidRPr="00A25406">
        <w:rPr>
          <w:rFonts w:ascii="Times New Roman" w:hAnsi="Times New Roman" w:cs="Times New Roman"/>
          <w:sz w:val="24"/>
          <w:szCs w:val="24"/>
        </w:rPr>
        <w:t xml:space="preserve">  Правительства</w:t>
      </w:r>
      <w:r w:rsidRPr="00D167A7">
        <w:rPr>
          <w:rFonts w:ascii="Times New Roman" w:hAnsi="Times New Roman" w:cs="Times New Roman"/>
          <w:sz w:val="24"/>
          <w:szCs w:val="24"/>
        </w:rPr>
        <w:t xml:space="preserve">  Российской Федерации от 16.05.2011 №373 </w:t>
      </w:r>
      <w:r w:rsidR="00A2167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167A7">
        <w:rPr>
          <w:rFonts w:ascii="Times New Roman" w:hAnsi="Times New Roman" w:cs="Times New Roman"/>
          <w:sz w:val="24"/>
          <w:szCs w:val="24"/>
        </w:rPr>
        <w:t xml:space="preserve">«О разработке и утверждении административных регламентов </w:t>
      </w:r>
      <w:r w:rsidR="00DE2A8D" w:rsidRPr="00D167A7">
        <w:rPr>
          <w:rFonts w:ascii="Times New Roman" w:hAnsi="Times New Roman" w:cs="Times New Roman"/>
          <w:sz w:val="24"/>
          <w:szCs w:val="24"/>
        </w:rPr>
        <w:t xml:space="preserve">осуществления государственного контроля (надзора) и административных регламентов предоставления </w:t>
      </w:r>
      <w:r w:rsidRPr="00D167A7">
        <w:rPr>
          <w:rFonts w:ascii="Times New Roman" w:hAnsi="Times New Roman" w:cs="Times New Roman"/>
          <w:sz w:val="24"/>
          <w:szCs w:val="24"/>
        </w:rPr>
        <w:t>государственных услуг»</w:t>
      </w:r>
      <w:r w:rsidR="00ED39C7" w:rsidRPr="00D16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F9742D" w:rsidRPr="00D16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Уставом Светлогорского сельсовета Туруханского района </w:t>
      </w:r>
      <w:r w:rsidR="00F9742D" w:rsidRPr="001F70F6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1F70F6" w:rsidRPr="009475E0">
        <w:rPr>
          <w:rFonts w:ascii="Times New Roman" w:hAnsi="Times New Roman" w:cs="Times New Roman"/>
          <w:sz w:val="24"/>
          <w:szCs w:val="24"/>
        </w:rPr>
        <w:t>, ПОСТАНОВЛЯЮ</w:t>
      </w:r>
      <w:r w:rsidR="00F9742D" w:rsidRPr="009475E0">
        <w:rPr>
          <w:rFonts w:ascii="Times New Roman" w:hAnsi="Times New Roman" w:cs="Times New Roman"/>
          <w:sz w:val="24"/>
          <w:szCs w:val="24"/>
        </w:rPr>
        <w:t>:</w:t>
      </w:r>
    </w:p>
    <w:p w:rsidR="009626CC" w:rsidRPr="00C67CE3" w:rsidRDefault="009626CC" w:rsidP="00947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39C7" w:rsidRPr="007E5FA4" w:rsidRDefault="00CC6B49" w:rsidP="00ED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D36466" w:rsidRPr="007E5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</w:t>
      </w:r>
      <w:r w:rsidR="00D36466" w:rsidRPr="007E5FA4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9475E0" w:rsidRPr="007E5FA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7E5FA4" w:rsidRPr="007E5FA4">
        <w:rPr>
          <w:rFonts w:ascii="Times New Roman" w:hAnsi="Times New Roman" w:cs="Times New Roman"/>
          <w:sz w:val="24"/>
          <w:szCs w:val="24"/>
        </w:rPr>
        <w:t xml:space="preserve">муниципальным казённым учреждением «Физкультурно-оздоровительный клуб» посёлка Светлогорск муниципальной услуги по организации и </w:t>
      </w:r>
      <w:r w:rsidR="007E5FA4" w:rsidRPr="007E5FA4">
        <w:rPr>
          <w:rStyle w:val="a7"/>
          <w:rFonts w:ascii="Times New Roman" w:hAnsi="Times New Roman" w:cs="Times New Roman"/>
          <w:i w:val="0"/>
          <w:sz w:val="24"/>
          <w:szCs w:val="24"/>
        </w:rPr>
        <w:t>проведению</w:t>
      </w:r>
      <w:r w:rsidR="007E5FA4" w:rsidRPr="007E5F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5FA4" w:rsidRPr="007E5FA4">
        <w:rPr>
          <w:rStyle w:val="a7"/>
          <w:rFonts w:ascii="Times New Roman" w:hAnsi="Times New Roman" w:cs="Times New Roman"/>
          <w:i w:val="0"/>
          <w:sz w:val="24"/>
          <w:szCs w:val="24"/>
        </w:rPr>
        <w:t>занятий</w:t>
      </w:r>
      <w:r w:rsidR="007E5FA4" w:rsidRPr="007E5F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5FA4" w:rsidRPr="007E5FA4">
        <w:rPr>
          <w:rStyle w:val="a7"/>
          <w:rFonts w:ascii="Times New Roman" w:hAnsi="Times New Roman" w:cs="Times New Roman"/>
          <w:i w:val="0"/>
          <w:sz w:val="24"/>
          <w:szCs w:val="24"/>
        </w:rPr>
        <w:t>физкультурно</w:t>
      </w:r>
      <w:r w:rsidR="007E5FA4" w:rsidRPr="007E5FA4">
        <w:rPr>
          <w:rFonts w:ascii="Times New Roman" w:hAnsi="Times New Roman" w:cs="Times New Roman"/>
          <w:sz w:val="24"/>
          <w:szCs w:val="24"/>
        </w:rPr>
        <w:t>-спортивной направленности</w:t>
      </w:r>
      <w:r w:rsidRPr="007E5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согласно приложения к настоящему постановлению.</w:t>
      </w:r>
    </w:p>
    <w:p w:rsidR="00C67CE3" w:rsidRPr="007E5FA4" w:rsidRDefault="007E5FA4" w:rsidP="00ED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Признать утратившим</w:t>
      </w:r>
      <w:r w:rsidR="00C67CE3" w:rsidRPr="007E5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силу: </w:t>
      </w:r>
    </w:p>
    <w:p w:rsidR="00C67CE3" w:rsidRPr="007E5FA4" w:rsidRDefault="00C67CE3" w:rsidP="00ED3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постановление администрации Светлогорского сельсовета Туруханского района Красноярского края от </w:t>
      </w:r>
      <w:r w:rsidR="007E5FA4" w:rsidRPr="007E5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05.08</w:t>
      </w:r>
      <w:r w:rsidR="009475E0" w:rsidRPr="007E5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E5FA4" w:rsidRPr="007E5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2016 №46</w:t>
      </w:r>
      <w:r w:rsidRPr="007E5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 «</w:t>
      </w:r>
      <w:r w:rsidR="007E5FA4" w:rsidRPr="007E5FA4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«Проведение занятий физической культурой и спортом в здании муниципального казённого учреждения «Физкультурно-оздоровительный клуб» посёлка С</w:t>
      </w:r>
      <w:r w:rsidR="00A2167E">
        <w:rPr>
          <w:rFonts w:ascii="Times New Roman" w:hAnsi="Times New Roman" w:cs="Times New Roman"/>
          <w:sz w:val="24"/>
          <w:szCs w:val="24"/>
        </w:rPr>
        <w:t>ветлогорск на бесплатной основе</w:t>
      </w:r>
      <w:r w:rsidR="007E5FA4" w:rsidRPr="007E5FA4">
        <w:rPr>
          <w:rFonts w:ascii="Times New Roman" w:hAnsi="Times New Roman" w:cs="Times New Roman"/>
          <w:sz w:val="24"/>
          <w:szCs w:val="24"/>
        </w:rPr>
        <w:t>».</w:t>
      </w:r>
    </w:p>
    <w:p w:rsidR="00CE5575" w:rsidRPr="00C67CE3" w:rsidRDefault="00CE5575" w:rsidP="00ED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FA4">
        <w:rPr>
          <w:rFonts w:ascii="Times New Roman" w:hAnsi="Times New Roman" w:cs="Times New Roman"/>
          <w:bCs/>
          <w:sz w:val="24"/>
          <w:szCs w:val="24"/>
        </w:rPr>
        <w:t>3. Документоведу администрации Светлогорског</w:t>
      </w:r>
      <w:r w:rsidR="00014024">
        <w:rPr>
          <w:rFonts w:ascii="Times New Roman" w:hAnsi="Times New Roman" w:cs="Times New Roman"/>
          <w:bCs/>
          <w:sz w:val="24"/>
          <w:szCs w:val="24"/>
        </w:rPr>
        <w:t>о сельсовета Циттель А.С.</w:t>
      </w:r>
      <w:r w:rsidRPr="007E5FA4">
        <w:rPr>
          <w:rFonts w:ascii="Times New Roman" w:hAnsi="Times New Roman" w:cs="Times New Roman"/>
          <w:bCs/>
          <w:sz w:val="24"/>
          <w:szCs w:val="24"/>
        </w:rPr>
        <w:t xml:space="preserve"> внести соответствующие изменения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федеральную государственную информационную систему</w:t>
      </w:r>
      <w:r w:rsidRPr="00F01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01765">
        <w:rPr>
          <w:rStyle w:val="a7"/>
          <w:rFonts w:ascii="Times New Roman" w:hAnsi="Times New Roman" w:cs="Times New Roman"/>
          <w:i w:val="0"/>
          <w:sz w:val="24"/>
          <w:szCs w:val="24"/>
        </w:rPr>
        <w:t>Федеральный реестр</w:t>
      </w:r>
      <w:r w:rsidRPr="00F01765">
        <w:rPr>
          <w:rFonts w:ascii="Times New Roman" w:hAnsi="Times New Roman" w:cs="Times New Roman"/>
          <w:sz w:val="24"/>
          <w:szCs w:val="24"/>
        </w:rPr>
        <w:t xml:space="preserve"> государственных </w:t>
      </w:r>
      <w:r>
        <w:rPr>
          <w:rFonts w:ascii="Times New Roman" w:hAnsi="Times New Roman" w:cs="Times New Roman"/>
          <w:sz w:val="24"/>
          <w:szCs w:val="24"/>
        </w:rPr>
        <w:t>и муниципальных услуг (функций)»</w:t>
      </w:r>
      <w:r w:rsidR="00167837">
        <w:rPr>
          <w:rFonts w:ascii="Times New Roman" w:hAnsi="Times New Roman" w:cs="Times New Roman"/>
          <w:sz w:val="24"/>
          <w:szCs w:val="24"/>
        </w:rPr>
        <w:t>.</w:t>
      </w:r>
    </w:p>
    <w:p w:rsidR="00ED39C7" w:rsidRPr="00C67CE3" w:rsidRDefault="00CE5575" w:rsidP="00ED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CC6B49" w:rsidRPr="00C67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Опубликовать постановление в газете «Светлогорский вестник» и разместить на официальном сайте администрации Светлогорского сельсовета.</w:t>
      </w:r>
    </w:p>
    <w:p w:rsidR="00CC6B49" w:rsidRPr="00C67CE3" w:rsidRDefault="00CE5575" w:rsidP="00ED3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ED39C7" w:rsidRPr="00C67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C6B49" w:rsidRPr="00C67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вступает в силу со дня его официального опубликования.</w:t>
      </w:r>
    </w:p>
    <w:p w:rsidR="00C67CE3" w:rsidRDefault="00CE5575" w:rsidP="00CE5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B36489" w:rsidRPr="00C67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Контроль за исполнением настоящего </w:t>
      </w:r>
      <w:r w:rsidR="00251E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B36489" w:rsidRPr="00C67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остановления оставляю за собой. </w:t>
      </w:r>
    </w:p>
    <w:p w:rsidR="00A2167E" w:rsidRDefault="00A2167E" w:rsidP="00CE5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67E" w:rsidRDefault="00A2167E" w:rsidP="00CE5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75E0" w:rsidRDefault="009475E0" w:rsidP="009475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26CC" w:rsidRDefault="009626CC" w:rsidP="009475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02A3" w:rsidRDefault="00CC6B49" w:rsidP="009475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Светлогорско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сельсовета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C6B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  <w:r w:rsidR="00ED3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</w:t>
      </w:r>
      <w:r w:rsidR="00A21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C67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А.К. Кришталюк</w:t>
      </w:r>
    </w:p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1"/>
        <w:gridCol w:w="4644"/>
      </w:tblGrid>
      <w:tr w:rsidR="00CC6B49" w:rsidTr="00167837">
        <w:tc>
          <w:tcPr>
            <w:tcW w:w="5421" w:type="dxa"/>
          </w:tcPr>
          <w:p w:rsidR="00CC6B49" w:rsidRDefault="00CC6B49" w:rsidP="00ED39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CC6B49" w:rsidRDefault="00CC6B49" w:rsidP="0016783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78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Приложение к постановлению администрации Светлогорского сельсовета от </w:t>
            </w:r>
            <w:r w:rsidR="00973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  <w:r w:rsidR="00B902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9475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973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B902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.2019 №</w:t>
            </w:r>
            <w:r w:rsidR="00973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  <w:r w:rsidRPr="00B902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-П</w:t>
            </w:r>
          </w:p>
          <w:p w:rsidR="002A26BC" w:rsidRPr="002A26BC" w:rsidRDefault="002A26BC" w:rsidP="00167837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CC6B49" w:rsidRDefault="00CC6B49" w:rsidP="002A26BC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6489" w:rsidRDefault="00B36489" w:rsidP="00ED39C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6489" w:rsidRPr="009626CC" w:rsidRDefault="00B36489" w:rsidP="00AB3D1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6CC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</w:t>
      </w:r>
    </w:p>
    <w:p w:rsidR="00C67CE3" w:rsidRPr="007E5FA4" w:rsidRDefault="007E5FA4" w:rsidP="009626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FA4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муниципальным казённым учреждением «Физкультурно-оздоровительный клуб» посёлка Светлогорск муниципальной услуги по организации и </w:t>
      </w:r>
      <w:r w:rsidRPr="007E5FA4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проведению</w:t>
      </w:r>
      <w:r w:rsidRPr="007E5F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5FA4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занятий</w:t>
      </w:r>
      <w:r w:rsidRPr="007E5F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5FA4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физкультурно</w:t>
      </w:r>
      <w:r w:rsidRPr="007E5FA4">
        <w:rPr>
          <w:rFonts w:ascii="Times New Roman" w:hAnsi="Times New Roman" w:cs="Times New Roman"/>
          <w:b/>
          <w:sz w:val="24"/>
          <w:szCs w:val="24"/>
        </w:rPr>
        <w:t xml:space="preserve">-спортивной направленности </w:t>
      </w:r>
    </w:p>
    <w:p w:rsidR="009475E0" w:rsidRPr="009475E0" w:rsidRDefault="009475E0" w:rsidP="00947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489" w:rsidRPr="00CE5575" w:rsidRDefault="002B175A" w:rsidP="002B175A">
      <w:pPr>
        <w:pStyle w:val="a9"/>
        <w:spacing w:after="0" w:line="240" w:lineRule="auto"/>
        <w:ind w:left="-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36489" w:rsidRPr="00F0176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36489" w:rsidRPr="009475E0" w:rsidRDefault="00B36489" w:rsidP="009475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837">
        <w:rPr>
          <w:rFonts w:ascii="Times New Roman" w:hAnsi="Times New Roman" w:cs="Times New Roman"/>
          <w:bCs/>
          <w:sz w:val="24"/>
          <w:szCs w:val="24"/>
        </w:rPr>
        <w:t xml:space="preserve">1.1. Предмет регулирования регламента: </w:t>
      </w:r>
      <w:r w:rsidRPr="00167837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</w:t>
      </w:r>
      <w:r w:rsidR="007E5FA4" w:rsidRPr="007E5FA4">
        <w:rPr>
          <w:rFonts w:ascii="Times New Roman" w:hAnsi="Times New Roman" w:cs="Times New Roman"/>
          <w:sz w:val="24"/>
          <w:szCs w:val="24"/>
        </w:rPr>
        <w:t xml:space="preserve">предоставления муниципальным казённым учреждением «Физкультурно-оздоровительный клуб» посёлка Светлогорск муниципальной услуги по организации и </w:t>
      </w:r>
      <w:r w:rsidR="007E5FA4" w:rsidRPr="007E5FA4">
        <w:rPr>
          <w:rStyle w:val="a7"/>
          <w:rFonts w:ascii="Times New Roman" w:hAnsi="Times New Roman" w:cs="Times New Roman"/>
          <w:i w:val="0"/>
          <w:sz w:val="24"/>
          <w:szCs w:val="24"/>
        </w:rPr>
        <w:t>проведению</w:t>
      </w:r>
      <w:r w:rsidR="007E5FA4" w:rsidRPr="007E5F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5FA4" w:rsidRPr="007E5FA4">
        <w:rPr>
          <w:rStyle w:val="a7"/>
          <w:rFonts w:ascii="Times New Roman" w:hAnsi="Times New Roman" w:cs="Times New Roman"/>
          <w:i w:val="0"/>
          <w:sz w:val="24"/>
          <w:szCs w:val="24"/>
        </w:rPr>
        <w:t>занятий</w:t>
      </w:r>
      <w:r w:rsidR="007E5FA4" w:rsidRPr="007E5F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5FA4" w:rsidRPr="007E5FA4">
        <w:rPr>
          <w:rStyle w:val="a7"/>
          <w:rFonts w:ascii="Times New Roman" w:hAnsi="Times New Roman" w:cs="Times New Roman"/>
          <w:i w:val="0"/>
          <w:sz w:val="24"/>
          <w:szCs w:val="24"/>
        </w:rPr>
        <w:t>физкультурно</w:t>
      </w:r>
      <w:r w:rsidR="007E5FA4" w:rsidRPr="007E5FA4">
        <w:rPr>
          <w:rFonts w:ascii="Times New Roman" w:hAnsi="Times New Roman" w:cs="Times New Roman"/>
          <w:sz w:val="24"/>
          <w:szCs w:val="24"/>
        </w:rPr>
        <w:t xml:space="preserve">-спортивной направленности </w:t>
      </w:r>
      <w:r w:rsidRPr="0016783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9475E0">
        <w:rPr>
          <w:rFonts w:ascii="Times New Roman" w:hAnsi="Times New Roman" w:cs="Times New Roman"/>
          <w:sz w:val="24"/>
          <w:szCs w:val="24"/>
        </w:rPr>
        <w:t xml:space="preserve">регламент) </w:t>
      </w:r>
      <w:r w:rsidR="00F703D4" w:rsidRPr="009475E0">
        <w:rPr>
          <w:rFonts w:ascii="Times New Roman" w:hAnsi="Times New Roman" w:cs="Times New Roman"/>
          <w:sz w:val="24"/>
          <w:szCs w:val="24"/>
        </w:rPr>
        <w:t>определяет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 стандарт предоставления муниципальной услуги; сроки и последовательность действий (административных процедур), формы контроля и ответственность должностных лиц органа, предоставляющего данную муниципальную услугу.</w:t>
      </w:r>
    </w:p>
    <w:p w:rsidR="004B626D" w:rsidRPr="004B626D" w:rsidRDefault="00B36489" w:rsidP="004B6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1.2. </w:t>
      </w:r>
      <w:r w:rsidR="009D51CE">
        <w:rPr>
          <w:rFonts w:ascii="Times New Roman" w:hAnsi="Times New Roman" w:cs="Times New Roman"/>
          <w:sz w:val="24"/>
          <w:szCs w:val="24"/>
        </w:rPr>
        <w:t>Получателями муниципальной услуги являются</w:t>
      </w:r>
      <w:r w:rsidR="004B626D">
        <w:rPr>
          <w:rFonts w:ascii="Times New Roman" w:hAnsi="Times New Roman" w:cs="Times New Roman"/>
          <w:sz w:val="24"/>
          <w:szCs w:val="24"/>
        </w:rPr>
        <w:t xml:space="preserve"> </w:t>
      </w:r>
      <w:r w:rsidR="004B626D" w:rsidRPr="004B626D">
        <w:rPr>
          <w:rFonts w:ascii="Times New Roman" w:hAnsi="Times New Roman" w:cs="Times New Roman"/>
          <w:sz w:val="24"/>
          <w:szCs w:val="24"/>
        </w:rPr>
        <w:t xml:space="preserve">физические лица, либо их уполномоченные представители, обратившиеся с письменным заявлением о предоставлении </w:t>
      </w:r>
      <w:r w:rsidR="004B626D">
        <w:rPr>
          <w:rFonts w:ascii="Times New Roman" w:hAnsi="Times New Roman" w:cs="Times New Roman"/>
          <w:sz w:val="24"/>
          <w:szCs w:val="24"/>
        </w:rPr>
        <w:t xml:space="preserve">муниципальной услуги. </w:t>
      </w:r>
    </w:p>
    <w:p w:rsidR="00F703D4" w:rsidRPr="004B626D" w:rsidRDefault="00F703D4" w:rsidP="004B626D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167837">
        <w:rPr>
          <w:rFonts w:ascii="Times New Roman" w:hAnsi="Times New Roman" w:cs="Times New Roman"/>
          <w:bCs/>
          <w:sz w:val="24"/>
          <w:szCs w:val="24"/>
        </w:rPr>
        <w:t xml:space="preserve">1.3. Справочная информация о </w:t>
      </w:r>
      <w:r w:rsidRPr="00167837">
        <w:rPr>
          <w:rStyle w:val="a7"/>
          <w:rFonts w:ascii="Times New Roman" w:hAnsi="Times New Roman" w:cs="Times New Roman"/>
          <w:i w:val="0"/>
          <w:sz w:val="24"/>
          <w:szCs w:val="24"/>
        </w:rPr>
        <w:t>месте нахождения и графике работы</w:t>
      </w:r>
      <w:r w:rsidRPr="00167837">
        <w:rPr>
          <w:rFonts w:ascii="Times New Roman" w:hAnsi="Times New Roman" w:cs="Times New Roman"/>
          <w:sz w:val="24"/>
          <w:szCs w:val="24"/>
        </w:rPr>
        <w:t xml:space="preserve"> органа, </w:t>
      </w:r>
      <w:r w:rsidRPr="00167837">
        <w:rPr>
          <w:rStyle w:val="a7"/>
          <w:rFonts w:ascii="Times New Roman" w:hAnsi="Times New Roman" w:cs="Times New Roman"/>
          <w:i w:val="0"/>
          <w:sz w:val="24"/>
          <w:szCs w:val="24"/>
        </w:rPr>
        <w:t>предоставляющего услугу, обращение в который необходимо для получения</w:t>
      </w:r>
      <w:r w:rsidRPr="001678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783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услуги, справочные телефоны </w:t>
      </w:r>
      <w:r w:rsidRPr="00167837">
        <w:rPr>
          <w:rFonts w:ascii="Times New Roman" w:hAnsi="Times New Roman" w:cs="Times New Roman"/>
          <w:sz w:val="24"/>
          <w:szCs w:val="24"/>
        </w:rPr>
        <w:t>органа</w:t>
      </w:r>
      <w:r w:rsidRPr="0016783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67837">
        <w:rPr>
          <w:rStyle w:val="a7"/>
          <w:rFonts w:ascii="Times New Roman" w:hAnsi="Times New Roman" w:cs="Times New Roman"/>
          <w:i w:val="0"/>
          <w:sz w:val="24"/>
          <w:szCs w:val="24"/>
        </w:rPr>
        <w:t>предоставляющего</w:t>
      </w:r>
      <w:r w:rsidRPr="00167837">
        <w:rPr>
          <w:rFonts w:ascii="Times New Roman" w:hAnsi="Times New Roman" w:cs="Times New Roman"/>
          <w:sz w:val="24"/>
          <w:szCs w:val="24"/>
        </w:rPr>
        <w:t xml:space="preserve"> услугу, организаций, участвующих в предоставлении услуги, </w:t>
      </w:r>
      <w:r w:rsidRPr="00167837">
        <w:rPr>
          <w:rStyle w:val="a7"/>
          <w:rFonts w:ascii="Times New Roman" w:hAnsi="Times New Roman" w:cs="Times New Roman"/>
          <w:i w:val="0"/>
          <w:sz w:val="24"/>
          <w:szCs w:val="24"/>
        </w:rPr>
        <w:t>адреса официального сайта, а также электронной почты и (или) формы обратной связи органа, предоставляющего услугу,</w:t>
      </w:r>
      <w:r w:rsidRPr="00167837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167837">
        <w:rPr>
          <w:rStyle w:val="a7"/>
          <w:rFonts w:ascii="Times New Roman" w:hAnsi="Times New Roman" w:cs="Times New Roman"/>
          <w:i w:val="0"/>
          <w:sz w:val="24"/>
          <w:szCs w:val="24"/>
        </w:rPr>
        <w:t>в</w:t>
      </w:r>
      <w:r w:rsidRPr="00167837">
        <w:rPr>
          <w:rFonts w:ascii="Times New Roman" w:hAnsi="Times New Roman" w:cs="Times New Roman"/>
          <w:sz w:val="24"/>
          <w:szCs w:val="24"/>
        </w:rPr>
        <w:t xml:space="preserve"> сети «Интернет»</w:t>
      </w:r>
      <w:r w:rsidRPr="00167837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167837">
        <w:rPr>
          <w:rStyle w:val="a7"/>
          <w:rFonts w:ascii="Times New Roman" w:hAnsi="Times New Roman" w:cs="Times New Roman"/>
          <w:i w:val="0"/>
          <w:sz w:val="24"/>
          <w:szCs w:val="24"/>
        </w:rPr>
        <w:t>размещена:</w:t>
      </w:r>
    </w:p>
    <w:p w:rsidR="00F703D4" w:rsidRPr="00167837" w:rsidRDefault="00F703D4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837">
        <w:rPr>
          <w:rStyle w:val="a7"/>
          <w:rFonts w:ascii="Times New Roman" w:hAnsi="Times New Roman" w:cs="Times New Roman"/>
          <w:i w:val="0"/>
          <w:sz w:val="24"/>
          <w:szCs w:val="24"/>
        </w:rPr>
        <w:t>- на официальном сайте</w:t>
      </w:r>
      <w:r w:rsidRPr="00167837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167837">
        <w:rPr>
          <w:rFonts w:ascii="Times New Roman" w:hAnsi="Times New Roman" w:cs="Times New Roman"/>
          <w:bCs/>
          <w:sz w:val="24"/>
          <w:szCs w:val="24"/>
        </w:rPr>
        <w:t xml:space="preserve">администрации Светлогорского сельсовета </w:t>
      </w:r>
      <w:hyperlink r:id="rId9" w:history="1">
        <w:r w:rsidRPr="00167837">
          <w:rPr>
            <w:rStyle w:val="a6"/>
            <w:rFonts w:ascii="Times New Roman" w:hAnsi="Times New Roman" w:cs="Times New Roman"/>
            <w:bCs/>
            <w:sz w:val="24"/>
            <w:szCs w:val="24"/>
          </w:rPr>
          <w:t>www.adminsvet.ru</w:t>
        </w:r>
      </w:hyperlink>
      <w:r w:rsidRPr="00167837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F703D4" w:rsidRPr="00167837" w:rsidRDefault="00F703D4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67837">
        <w:rPr>
          <w:rStyle w:val="a7"/>
          <w:rFonts w:ascii="Times New Roman" w:hAnsi="Times New Roman" w:cs="Times New Roman"/>
          <w:i w:val="0"/>
          <w:sz w:val="24"/>
          <w:szCs w:val="24"/>
        </w:rPr>
        <w:t>в</w:t>
      </w:r>
      <w:r w:rsidRPr="00167837">
        <w:rPr>
          <w:rFonts w:ascii="Times New Roman" w:hAnsi="Times New Roman" w:cs="Times New Roman"/>
          <w:sz w:val="24"/>
          <w:szCs w:val="24"/>
        </w:rPr>
        <w:t xml:space="preserve"> федеральной государственной информационной системе </w:t>
      </w:r>
      <w:r w:rsidR="002B175A">
        <w:rPr>
          <w:rFonts w:ascii="Times New Roman" w:hAnsi="Times New Roman" w:cs="Times New Roman"/>
          <w:sz w:val="24"/>
          <w:szCs w:val="24"/>
        </w:rPr>
        <w:t>«</w:t>
      </w:r>
      <w:r w:rsidRPr="00167837">
        <w:rPr>
          <w:rStyle w:val="a7"/>
          <w:rFonts w:ascii="Times New Roman" w:hAnsi="Times New Roman" w:cs="Times New Roman"/>
          <w:i w:val="0"/>
          <w:sz w:val="24"/>
          <w:szCs w:val="24"/>
        </w:rPr>
        <w:t>Федеральный реестр</w:t>
      </w:r>
      <w:r w:rsidRPr="00167837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</w:t>
      </w:r>
      <w:r w:rsidR="002B175A">
        <w:rPr>
          <w:rFonts w:ascii="Times New Roman" w:hAnsi="Times New Roman" w:cs="Times New Roman"/>
          <w:sz w:val="24"/>
          <w:szCs w:val="24"/>
        </w:rPr>
        <w:t>»</w:t>
      </w:r>
      <w:r w:rsidRPr="00167837">
        <w:rPr>
          <w:rFonts w:ascii="Times New Roman" w:hAnsi="Times New Roman" w:cs="Times New Roman"/>
          <w:sz w:val="24"/>
          <w:szCs w:val="24"/>
        </w:rPr>
        <w:t>;</w:t>
      </w:r>
    </w:p>
    <w:p w:rsidR="00F703D4" w:rsidRPr="00167837" w:rsidRDefault="00F703D4" w:rsidP="00167837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167837">
        <w:rPr>
          <w:rStyle w:val="a7"/>
          <w:rFonts w:ascii="Times New Roman" w:hAnsi="Times New Roman" w:cs="Times New Roman"/>
          <w:i w:val="0"/>
          <w:sz w:val="24"/>
          <w:szCs w:val="24"/>
        </w:rPr>
        <w:t>- на</w:t>
      </w:r>
      <w:r w:rsidRPr="00167837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Pr="00167837">
          <w:rPr>
            <w:rStyle w:val="a6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Едином портале</w:t>
        </w:r>
      </w:hyperlink>
      <w:r w:rsidRPr="00167837">
        <w:rPr>
          <w:rFonts w:ascii="Times New Roman" w:hAnsi="Times New Roman" w:cs="Times New Roman"/>
          <w:sz w:val="24"/>
          <w:szCs w:val="24"/>
        </w:rPr>
        <w:t xml:space="preserve"> государственных и муниципальных услуг </w:t>
      </w:r>
      <w:r w:rsidRPr="00167837">
        <w:rPr>
          <w:rStyle w:val="a7"/>
          <w:rFonts w:ascii="Times New Roman" w:hAnsi="Times New Roman" w:cs="Times New Roman"/>
          <w:i w:val="0"/>
          <w:sz w:val="24"/>
          <w:szCs w:val="24"/>
        </w:rPr>
        <w:t>(функций);</w:t>
      </w:r>
    </w:p>
    <w:p w:rsidR="00F703D4" w:rsidRPr="00167837" w:rsidRDefault="00F703D4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837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167837">
        <w:rPr>
          <w:rFonts w:ascii="Times New Roman" w:hAnsi="Times New Roman" w:cs="Times New Roman"/>
          <w:bCs/>
          <w:sz w:val="24"/>
          <w:szCs w:val="24"/>
        </w:rPr>
        <w:t>на информационном стенде в помещении Администрации Светлогорского сельсовета.</w:t>
      </w:r>
    </w:p>
    <w:p w:rsidR="00EF1209" w:rsidRPr="00167837" w:rsidRDefault="00F703D4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837">
        <w:rPr>
          <w:rFonts w:ascii="Times New Roman" w:hAnsi="Times New Roman" w:cs="Times New Roman"/>
          <w:bCs/>
          <w:sz w:val="24"/>
          <w:szCs w:val="24"/>
        </w:rPr>
        <w:t>1.4</w:t>
      </w:r>
      <w:r w:rsidR="00136D08" w:rsidRPr="001678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14024">
        <w:rPr>
          <w:rFonts w:ascii="Times New Roman" w:hAnsi="Times New Roman" w:cs="Times New Roman"/>
          <w:sz w:val="24"/>
          <w:szCs w:val="24"/>
        </w:rPr>
        <w:t>Информирование З</w:t>
      </w:r>
      <w:r w:rsidR="00EF1209" w:rsidRPr="00167837">
        <w:rPr>
          <w:rFonts w:ascii="Times New Roman" w:hAnsi="Times New Roman" w:cs="Times New Roman"/>
          <w:sz w:val="24"/>
          <w:szCs w:val="24"/>
        </w:rPr>
        <w:t>явителей</w:t>
      </w:r>
      <w:r w:rsidR="00136D08" w:rsidRPr="00167837">
        <w:rPr>
          <w:rFonts w:ascii="Times New Roman" w:hAnsi="Times New Roman" w:cs="Times New Roman"/>
          <w:bCs/>
          <w:sz w:val="24"/>
          <w:szCs w:val="24"/>
        </w:rPr>
        <w:t xml:space="preserve"> по вопросам предоставления муниципальной услуги</w:t>
      </w:r>
      <w:r w:rsidR="000C45D8" w:rsidRPr="00167837">
        <w:rPr>
          <w:rFonts w:ascii="Times New Roman" w:hAnsi="Times New Roman" w:cs="Times New Roman"/>
          <w:bCs/>
          <w:sz w:val="24"/>
          <w:szCs w:val="24"/>
        </w:rPr>
        <w:t>, сведения о ходе предоставления услуги</w:t>
      </w:r>
      <w:r w:rsidR="00136D08" w:rsidRPr="001678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1209" w:rsidRPr="00167837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EF1209" w:rsidRPr="00167837" w:rsidRDefault="00EF1209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EF1209" w:rsidRPr="00167837" w:rsidRDefault="00EF1209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>- по письменным обращениям;</w:t>
      </w:r>
    </w:p>
    <w:p w:rsidR="00EF1209" w:rsidRPr="00167837" w:rsidRDefault="00EF1209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:rsidR="00EF1209" w:rsidRPr="00167837" w:rsidRDefault="00EF1209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>- по электронной почте;</w:t>
      </w:r>
    </w:p>
    <w:p w:rsidR="00E7284A" w:rsidRPr="00167837" w:rsidRDefault="00EF1209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- с использованием </w:t>
      </w:r>
      <w:hyperlink r:id="rId11" w:tgtFrame="_blank" w:history="1">
        <w:r w:rsidRPr="0016783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официального сайта</w:t>
        </w:r>
      </w:hyperlink>
      <w:r w:rsidRPr="00167837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муниципального образования Светлогорский сельсовет Туруханского района Красноярского края,  </w:t>
      </w:r>
      <w:r w:rsidRPr="00167837">
        <w:rPr>
          <w:rFonts w:ascii="Times New Roman" w:hAnsi="Times New Roman" w:cs="Times New Roman"/>
          <w:bCs/>
          <w:sz w:val="24"/>
          <w:szCs w:val="24"/>
        </w:rPr>
        <w:t>Единого портала</w:t>
      </w:r>
      <w:r w:rsidR="00136D08" w:rsidRPr="00167837">
        <w:rPr>
          <w:rFonts w:ascii="Times New Roman" w:hAnsi="Times New Roman" w:cs="Times New Roman"/>
          <w:bCs/>
          <w:sz w:val="24"/>
          <w:szCs w:val="24"/>
        </w:rPr>
        <w:t xml:space="preserve"> государственных и</w:t>
      </w:r>
      <w:r w:rsidR="000C45D8" w:rsidRPr="00167837">
        <w:rPr>
          <w:rFonts w:ascii="Times New Roman" w:hAnsi="Times New Roman" w:cs="Times New Roman"/>
          <w:bCs/>
          <w:sz w:val="24"/>
          <w:szCs w:val="24"/>
        </w:rPr>
        <w:t xml:space="preserve"> муниципальных услуг (функций)</w:t>
      </w:r>
      <w:r w:rsidRPr="00167837">
        <w:rPr>
          <w:rFonts w:ascii="Times New Roman" w:hAnsi="Times New Roman" w:cs="Times New Roman"/>
          <w:sz w:val="24"/>
          <w:szCs w:val="24"/>
        </w:rPr>
        <w:t>.</w:t>
      </w:r>
      <w:r w:rsidR="00136D08" w:rsidRPr="00167837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E7284A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bCs/>
          <w:sz w:val="24"/>
          <w:szCs w:val="24"/>
        </w:rPr>
        <w:t xml:space="preserve">1.5. 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Письменные запросы о представлении информации направляются в </w:t>
      </w:r>
      <w:r w:rsidR="004B626D">
        <w:rPr>
          <w:rFonts w:ascii="Times New Roman" w:hAnsi="Times New Roman" w:cs="Times New Roman"/>
          <w:sz w:val="24"/>
          <w:szCs w:val="24"/>
        </w:rPr>
        <w:t>муниципальное казённое учреждение</w:t>
      </w:r>
      <w:r w:rsidR="004B626D" w:rsidRPr="007E5FA4">
        <w:rPr>
          <w:rFonts w:ascii="Times New Roman" w:hAnsi="Times New Roman" w:cs="Times New Roman"/>
          <w:sz w:val="24"/>
          <w:szCs w:val="24"/>
        </w:rPr>
        <w:t xml:space="preserve"> «Физкультурно-оздоровительный клуб» посёлка Светлогорск</w:t>
      </w:r>
      <w:r w:rsidR="004B626D" w:rsidRPr="001678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62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по почтовому адресу: </w:t>
      </w:r>
      <w:r w:rsidRPr="00167837">
        <w:rPr>
          <w:rFonts w:ascii="Times New Roman" w:eastAsia="Calibri" w:hAnsi="Times New Roman" w:cs="Times New Roman"/>
          <w:sz w:val="24"/>
          <w:szCs w:val="24"/>
        </w:rPr>
        <w:t>663214, Красноярский край, Туруханский район, п. Све</w:t>
      </w:r>
      <w:r w:rsidR="004B626D">
        <w:rPr>
          <w:rFonts w:ascii="Times New Roman" w:eastAsia="Calibri" w:hAnsi="Times New Roman" w:cs="Times New Roman"/>
          <w:sz w:val="24"/>
          <w:szCs w:val="24"/>
        </w:rPr>
        <w:t>тлогорск, ул. Энергетиков, д. 19</w:t>
      </w:r>
      <w:r w:rsidRPr="00167837">
        <w:rPr>
          <w:rFonts w:ascii="Times New Roman" w:hAnsi="Times New Roman" w:cs="Times New Roman"/>
          <w:sz w:val="24"/>
          <w:szCs w:val="24"/>
        </w:rPr>
        <w:t>.</w:t>
      </w:r>
    </w:p>
    <w:p w:rsidR="00E7284A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1.6. 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Запросы о представлении информации по вопросам предоставления </w:t>
      </w:r>
      <w:r w:rsidRPr="00167837">
        <w:rPr>
          <w:rFonts w:ascii="Times New Roman" w:hAnsi="Times New Roman" w:cs="Times New Roman"/>
          <w:sz w:val="24"/>
          <w:szCs w:val="24"/>
        </w:rPr>
        <w:t>муниципальной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 услуги в электронной форме направляются  путем заполнения специальной формы:</w:t>
      </w:r>
    </w:p>
    <w:p w:rsidR="00F703D4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- 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на </w:t>
      </w:r>
      <w:hyperlink r:id="rId12" w:tgtFrame="_blank" w:history="1">
        <w:r w:rsidR="00F703D4" w:rsidRPr="0016783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Едином портале</w:t>
        </w:r>
      </w:hyperlink>
      <w:r w:rsidR="00F703D4" w:rsidRPr="00167837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(в личном кабинете заинтересованного лица);</w:t>
      </w:r>
    </w:p>
    <w:p w:rsidR="00E7284A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837">
        <w:rPr>
          <w:rStyle w:val="a7"/>
          <w:rFonts w:ascii="Times New Roman" w:hAnsi="Times New Roman" w:cs="Times New Roman"/>
          <w:i w:val="0"/>
          <w:sz w:val="24"/>
          <w:szCs w:val="24"/>
        </w:rPr>
        <w:t>- на официальном сайте</w:t>
      </w:r>
      <w:r w:rsidRPr="00167837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167837">
        <w:rPr>
          <w:rFonts w:ascii="Times New Roman" w:hAnsi="Times New Roman" w:cs="Times New Roman"/>
          <w:bCs/>
          <w:sz w:val="24"/>
          <w:szCs w:val="24"/>
        </w:rPr>
        <w:t xml:space="preserve">администрации Светлогорского сельсовета </w:t>
      </w:r>
      <w:hyperlink r:id="rId13" w:history="1">
        <w:r w:rsidRPr="00167837">
          <w:rPr>
            <w:rStyle w:val="a6"/>
            <w:rFonts w:ascii="Times New Roman" w:hAnsi="Times New Roman" w:cs="Times New Roman"/>
            <w:bCs/>
            <w:sz w:val="24"/>
            <w:szCs w:val="24"/>
          </w:rPr>
          <w:t>www.adminsvet.ru</w:t>
        </w:r>
      </w:hyperlink>
      <w:r w:rsidRPr="00167837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E7284A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посредством электронной почты </w:t>
      </w:r>
      <w:r w:rsidR="004B626D">
        <w:rPr>
          <w:rFonts w:ascii="Times New Roman" w:hAnsi="Times New Roman" w:cs="Times New Roman"/>
          <w:sz w:val="24"/>
          <w:szCs w:val="24"/>
        </w:rPr>
        <w:t>муниципального казённого учреждения</w:t>
      </w:r>
      <w:r w:rsidR="004B626D" w:rsidRPr="007E5FA4">
        <w:rPr>
          <w:rFonts w:ascii="Times New Roman" w:hAnsi="Times New Roman" w:cs="Times New Roman"/>
          <w:sz w:val="24"/>
          <w:szCs w:val="24"/>
        </w:rPr>
        <w:t xml:space="preserve"> «Физкультурно-оздоровительный клуб» посёлка Светлогорск</w:t>
      </w:r>
      <w:r w:rsidR="00F703D4" w:rsidRPr="00167837">
        <w:rPr>
          <w:rFonts w:ascii="Times New Roman" w:hAnsi="Times New Roman" w:cs="Times New Roman"/>
          <w:sz w:val="24"/>
          <w:szCs w:val="24"/>
        </w:rPr>
        <w:t>.</w:t>
      </w:r>
    </w:p>
    <w:p w:rsidR="00E7284A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1.7. </w:t>
      </w:r>
      <w:r w:rsidR="00F703D4" w:rsidRPr="00167837">
        <w:rPr>
          <w:rFonts w:ascii="Times New Roman" w:hAnsi="Times New Roman" w:cs="Times New Roman"/>
          <w:sz w:val="24"/>
          <w:szCs w:val="24"/>
        </w:rPr>
        <w:t>Запросы о представлении сведений о ходе выполнения запроса в электронной форме направляются:</w:t>
      </w:r>
    </w:p>
    <w:p w:rsidR="00E7284A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- 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посредством </w:t>
      </w:r>
      <w:hyperlink r:id="rId14" w:tgtFrame="_blank" w:history="1">
        <w:r w:rsidR="00F703D4" w:rsidRPr="0016783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официального сайта</w:t>
        </w:r>
      </w:hyperlink>
      <w:r w:rsidR="00F703D4" w:rsidRPr="00167837">
        <w:rPr>
          <w:rFonts w:ascii="Times New Roman" w:hAnsi="Times New Roman" w:cs="Times New Roman"/>
          <w:sz w:val="24"/>
          <w:szCs w:val="24"/>
        </w:rPr>
        <w:t xml:space="preserve"> </w:t>
      </w:r>
      <w:r w:rsidRPr="00167837">
        <w:rPr>
          <w:rFonts w:ascii="Times New Roman" w:hAnsi="Times New Roman" w:cs="Times New Roman"/>
          <w:bCs/>
          <w:sz w:val="24"/>
          <w:szCs w:val="24"/>
        </w:rPr>
        <w:t xml:space="preserve">администрации Светлогорского сельсовета </w:t>
      </w:r>
      <w:hyperlink r:id="rId15" w:history="1">
        <w:r w:rsidRPr="00167837">
          <w:rPr>
            <w:rStyle w:val="a6"/>
            <w:rFonts w:ascii="Times New Roman" w:hAnsi="Times New Roman" w:cs="Times New Roman"/>
            <w:bCs/>
            <w:sz w:val="24"/>
            <w:szCs w:val="24"/>
          </w:rPr>
          <w:t>www.adminsvet.ru</w:t>
        </w:r>
      </w:hyperlink>
      <w:r w:rsidRPr="00167837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E7284A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83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посредством электронной почты </w:t>
      </w:r>
      <w:r w:rsidR="004B626D">
        <w:rPr>
          <w:rFonts w:ascii="Times New Roman" w:hAnsi="Times New Roman" w:cs="Times New Roman"/>
          <w:sz w:val="24"/>
          <w:szCs w:val="24"/>
        </w:rPr>
        <w:t>муниципального казённого учреждения</w:t>
      </w:r>
      <w:r w:rsidR="004B626D" w:rsidRPr="007E5FA4">
        <w:rPr>
          <w:rFonts w:ascii="Times New Roman" w:hAnsi="Times New Roman" w:cs="Times New Roman"/>
          <w:sz w:val="24"/>
          <w:szCs w:val="24"/>
        </w:rPr>
        <w:t xml:space="preserve"> «Физкультурно-оздоровительный клуб» посёлка Светлогорск</w:t>
      </w:r>
      <w:r w:rsidRPr="00167837">
        <w:rPr>
          <w:rFonts w:ascii="Times New Roman" w:hAnsi="Times New Roman" w:cs="Times New Roman"/>
          <w:bCs/>
          <w:sz w:val="24"/>
          <w:szCs w:val="24"/>
        </w:rPr>
        <w:t>.</w:t>
      </w:r>
    </w:p>
    <w:p w:rsidR="00E7284A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bCs/>
          <w:sz w:val="24"/>
          <w:szCs w:val="24"/>
        </w:rPr>
        <w:t xml:space="preserve">1.8. </w:t>
      </w:r>
      <w:r w:rsidR="00F703D4" w:rsidRPr="00167837">
        <w:rPr>
          <w:rFonts w:ascii="Times New Roman" w:hAnsi="Times New Roman" w:cs="Times New Roman"/>
          <w:sz w:val="24"/>
          <w:szCs w:val="24"/>
        </w:rPr>
        <w:t>Ответ на запрос о представлении информации дается в форме, в которой был сделан запрос, если заинтересованное лицо не указало в запросе о предоставлении информации иной способ получения ответа.</w:t>
      </w:r>
    </w:p>
    <w:p w:rsidR="00E7284A" w:rsidRPr="00167837" w:rsidRDefault="00F703D4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>При личном устном обращении заинтересованного лица или обращении по телефону соответствующая информация предоставляется в устной форме, если заинтересованное лицо против этого не возражает.</w:t>
      </w:r>
    </w:p>
    <w:p w:rsidR="00E7284A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1.9. 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Устное информирование заинтересованных лиц осуществляют </w:t>
      </w:r>
      <w:r w:rsidRPr="00167837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4B626D">
        <w:rPr>
          <w:rFonts w:ascii="Times New Roman" w:hAnsi="Times New Roman" w:cs="Times New Roman"/>
          <w:sz w:val="24"/>
          <w:szCs w:val="24"/>
        </w:rPr>
        <w:t>муниципального казённого учреждения</w:t>
      </w:r>
      <w:r w:rsidR="004B626D" w:rsidRPr="007E5FA4">
        <w:rPr>
          <w:rFonts w:ascii="Times New Roman" w:hAnsi="Times New Roman" w:cs="Times New Roman"/>
          <w:sz w:val="24"/>
          <w:szCs w:val="24"/>
        </w:rPr>
        <w:t xml:space="preserve"> «Физкультурно-оздоровительный клуб» посёлка Светлогорск</w:t>
      </w:r>
      <w:r w:rsidRPr="001678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284A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1.10. Специалист </w:t>
      </w:r>
      <w:r w:rsidR="004B626D">
        <w:rPr>
          <w:rFonts w:ascii="Times New Roman" w:hAnsi="Times New Roman" w:cs="Times New Roman"/>
          <w:sz w:val="24"/>
          <w:szCs w:val="24"/>
        </w:rPr>
        <w:t>муниципального казённого учреждения</w:t>
      </w:r>
      <w:r w:rsidR="004B626D" w:rsidRPr="007E5FA4">
        <w:rPr>
          <w:rFonts w:ascii="Times New Roman" w:hAnsi="Times New Roman" w:cs="Times New Roman"/>
          <w:sz w:val="24"/>
          <w:szCs w:val="24"/>
        </w:rPr>
        <w:t xml:space="preserve"> «Физкультурно-оздоровительный клуб» посёлка Светлогорск</w:t>
      </w:r>
      <w:r w:rsidR="004B626D" w:rsidRPr="00167837">
        <w:rPr>
          <w:rFonts w:ascii="Times New Roman" w:hAnsi="Times New Roman" w:cs="Times New Roman"/>
          <w:sz w:val="24"/>
          <w:szCs w:val="24"/>
        </w:rPr>
        <w:t xml:space="preserve"> </w:t>
      </w:r>
      <w:r w:rsidR="00F703D4" w:rsidRPr="00167837">
        <w:rPr>
          <w:rFonts w:ascii="Times New Roman" w:hAnsi="Times New Roman" w:cs="Times New Roman"/>
          <w:sz w:val="24"/>
          <w:szCs w:val="24"/>
        </w:rPr>
        <w:t>представляет заинтересованным лицам следующую инфор</w:t>
      </w:r>
      <w:r w:rsidRPr="00167837">
        <w:rPr>
          <w:rFonts w:ascii="Times New Roman" w:hAnsi="Times New Roman" w:cs="Times New Roman"/>
          <w:sz w:val="24"/>
          <w:szCs w:val="24"/>
        </w:rPr>
        <w:t xml:space="preserve">мацию при устном информировании: </w:t>
      </w:r>
    </w:p>
    <w:p w:rsidR="00E7284A" w:rsidRPr="00167837" w:rsidRDefault="00F703D4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1) график личного приема </w:t>
      </w:r>
      <w:r w:rsidR="00014024">
        <w:rPr>
          <w:rFonts w:ascii="Times New Roman" w:hAnsi="Times New Roman" w:cs="Times New Roman"/>
          <w:sz w:val="24"/>
          <w:szCs w:val="24"/>
        </w:rPr>
        <w:t>З</w:t>
      </w:r>
      <w:r w:rsidRPr="00167837">
        <w:rPr>
          <w:rFonts w:ascii="Times New Roman" w:hAnsi="Times New Roman" w:cs="Times New Roman"/>
          <w:sz w:val="24"/>
          <w:szCs w:val="24"/>
        </w:rPr>
        <w:t>аявителей;</w:t>
      </w:r>
    </w:p>
    <w:p w:rsidR="00E7284A" w:rsidRPr="00167837" w:rsidRDefault="00F703D4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2) сведения о местонахождении, графике работы, номерах справочных телефонов, адресе электронной почты </w:t>
      </w:r>
      <w:r w:rsidR="004B626D">
        <w:rPr>
          <w:rFonts w:ascii="Times New Roman" w:hAnsi="Times New Roman" w:cs="Times New Roman"/>
          <w:sz w:val="24"/>
          <w:szCs w:val="24"/>
        </w:rPr>
        <w:t>муниципального казённого учреждения</w:t>
      </w:r>
      <w:r w:rsidR="004B626D" w:rsidRPr="007E5FA4">
        <w:rPr>
          <w:rFonts w:ascii="Times New Roman" w:hAnsi="Times New Roman" w:cs="Times New Roman"/>
          <w:sz w:val="24"/>
          <w:szCs w:val="24"/>
        </w:rPr>
        <w:t xml:space="preserve"> «Физкультурно-оздоровительный клуб» посёлка Светлогорск</w:t>
      </w:r>
      <w:r w:rsidRPr="00167837">
        <w:rPr>
          <w:rFonts w:ascii="Times New Roman" w:hAnsi="Times New Roman" w:cs="Times New Roman"/>
          <w:sz w:val="24"/>
          <w:szCs w:val="24"/>
        </w:rPr>
        <w:t>;</w:t>
      </w:r>
    </w:p>
    <w:p w:rsidR="00E7284A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>3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) порядок предоставления </w:t>
      </w:r>
      <w:r w:rsidRPr="00167837">
        <w:rPr>
          <w:rFonts w:ascii="Times New Roman" w:hAnsi="Times New Roman" w:cs="Times New Roman"/>
          <w:sz w:val="24"/>
          <w:szCs w:val="24"/>
        </w:rPr>
        <w:t>мун</w:t>
      </w:r>
      <w:r w:rsidR="006771E0" w:rsidRPr="00167837">
        <w:rPr>
          <w:rFonts w:ascii="Times New Roman" w:hAnsi="Times New Roman" w:cs="Times New Roman"/>
          <w:sz w:val="24"/>
          <w:szCs w:val="24"/>
        </w:rPr>
        <w:t>и</w:t>
      </w:r>
      <w:r w:rsidRPr="00167837">
        <w:rPr>
          <w:rFonts w:ascii="Times New Roman" w:hAnsi="Times New Roman" w:cs="Times New Roman"/>
          <w:sz w:val="24"/>
          <w:szCs w:val="24"/>
        </w:rPr>
        <w:t>ципальной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7284A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>1.11.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 </w:t>
      </w:r>
      <w:r w:rsidRPr="00167837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4B626D">
        <w:rPr>
          <w:rFonts w:ascii="Times New Roman" w:hAnsi="Times New Roman" w:cs="Times New Roman"/>
          <w:sz w:val="24"/>
          <w:szCs w:val="24"/>
        </w:rPr>
        <w:t>муниципального казённого учреждения</w:t>
      </w:r>
      <w:r w:rsidR="004B626D" w:rsidRPr="007E5FA4">
        <w:rPr>
          <w:rFonts w:ascii="Times New Roman" w:hAnsi="Times New Roman" w:cs="Times New Roman"/>
          <w:sz w:val="24"/>
          <w:szCs w:val="24"/>
        </w:rPr>
        <w:t xml:space="preserve"> «Физкультурно-оздоровительный клуб» посёлка Светлогорск</w:t>
      </w:r>
      <w:r w:rsidR="00F703D4" w:rsidRPr="00167837">
        <w:rPr>
          <w:rFonts w:ascii="Times New Roman" w:hAnsi="Times New Roman" w:cs="Times New Roman"/>
          <w:sz w:val="24"/>
          <w:szCs w:val="24"/>
        </w:rPr>
        <w:t>, осуществляющий устное информирование по телефону, выполняет следующие действия:</w:t>
      </w:r>
    </w:p>
    <w:p w:rsidR="00E7284A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- </w:t>
      </w:r>
      <w:r w:rsidR="00F703D4" w:rsidRPr="00167837">
        <w:rPr>
          <w:rFonts w:ascii="Times New Roman" w:hAnsi="Times New Roman" w:cs="Times New Roman"/>
          <w:sz w:val="24"/>
          <w:szCs w:val="24"/>
        </w:rPr>
        <w:t>представляется, называя свою фамилию, имя, отчество и должность;</w:t>
      </w:r>
    </w:p>
    <w:p w:rsidR="00E7284A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- </w:t>
      </w:r>
      <w:r w:rsidR="00F703D4" w:rsidRPr="00167837">
        <w:rPr>
          <w:rFonts w:ascii="Times New Roman" w:hAnsi="Times New Roman" w:cs="Times New Roman"/>
          <w:sz w:val="24"/>
          <w:szCs w:val="24"/>
        </w:rPr>
        <w:t>предлагает представиться позвонившему;</w:t>
      </w:r>
    </w:p>
    <w:p w:rsidR="00E7284A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- </w:t>
      </w:r>
      <w:r w:rsidR="00F703D4" w:rsidRPr="00167837">
        <w:rPr>
          <w:rFonts w:ascii="Times New Roman" w:hAnsi="Times New Roman" w:cs="Times New Roman"/>
          <w:sz w:val="24"/>
          <w:szCs w:val="24"/>
        </w:rPr>
        <w:t>выслушивает и уточняет при необходимости суть вопроса;</w:t>
      </w:r>
    </w:p>
    <w:p w:rsidR="00E7284A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- </w:t>
      </w:r>
      <w:r w:rsidR="00F703D4" w:rsidRPr="00167837">
        <w:rPr>
          <w:rFonts w:ascii="Times New Roman" w:hAnsi="Times New Roman" w:cs="Times New Roman"/>
          <w:sz w:val="24"/>
          <w:szCs w:val="24"/>
        </w:rPr>
        <w:t>дает ответ по существу вопроса, если заинтересованное лицо против этого не возражает.</w:t>
      </w:r>
    </w:p>
    <w:p w:rsidR="00EB4615" w:rsidRPr="00167837" w:rsidRDefault="00E7284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1.12. Специалист </w:t>
      </w:r>
      <w:r w:rsidR="004B626D">
        <w:rPr>
          <w:rFonts w:ascii="Times New Roman" w:hAnsi="Times New Roman" w:cs="Times New Roman"/>
          <w:sz w:val="24"/>
          <w:szCs w:val="24"/>
        </w:rPr>
        <w:t>муниципального казённого учреждения</w:t>
      </w:r>
      <w:r w:rsidR="004B626D" w:rsidRPr="007E5FA4">
        <w:rPr>
          <w:rFonts w:ascii="Times New Roman" w:hAnsi="Times New Roman" w:cs="Times New Roman"/>
          <w:sz w:val="24"/>
          <w:szCs w:val="24"/>
        </w:rPr>
        <w:t xml:space="preserve"> «Физкультурно-оздоровительный клуб» посёлка Светлогорск</w:t>
      </w:r>
      <w:r w:rsidR="00F703D4" w:rsidRPr="00167837">
        <w:rPr>
          <w:rFonts w:ascii="Times New Roman" w:hAnsi="Times New Roman" w:cs="Times New Roman"/>
          <w:sz w:val="24"/>
          <w:szCs w:val="24"/>
        </w:rPr>
        <w:t>, осуществляющий устное информирование при личном устном обращении заинтересованного лица, выполняет следующие действия:</w:t>
      </w:r>
    </w:p>
    <w:p w:rsidR="00EB4615" w:rsidRPr="00167837" w:rsidRDefault="00EB4615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- </w:t>
      </w:r>
      <w:r w:rsidR="00F703D4" w:rsidRPr="00167837">
        <w:rPr>
          <w:rFonts w:ascii="Times New Roman" w:hAnsi="Times New Roman" w:cs="Times New Roman"/>
          <w:sz w:val="24"/>
          <w:szCs w:val="24"/>
        </w:rPr>
        <w:t>представляется, называя свою фамилию, имя, отчество и должность;</w:t>
      </w:r>
    </w:p>
    <w:p w:rsidR="00EB4615" w:rsidRPr="00167837" w:rsidRDefault="00EB4615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- </w:t>
      </w:r>
      <w:r w:rsidR="00F703D4" w:rsidRPr="00167837">
        <w:rPr>
          <w:rFonts w:ascii="Times New Roman" w:hAnsi="Times New Roman" w:cs="Times New Roman"/>
          <w:sz w:val="24"/>
          <w:szCs w:val="24"/>
        </w:rPr>
        <w:t>выслушивает и уточняет при необходимости суть вопроса;</w:t>
      </w:r>
    </w:p>
    <w:p w:rsidR="00EB4615" w:rsidRPr="00167837" w:rsidRDefault="00EB4615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- </w:t>
      </w:r>
      <w:r w:rsidR="00F703D4" w:rsidRPr="00167837">
        <w:rPr>
          <w:rFonts w:ascii="Times New Roman" w:hAnsi="Times New Roman" w:cs="Times New Roman"/>
          <w:sz w:val="24"/>
          <w:szCs w:val="24"/>
        </w:rPr>
        <w:t>дает ответ по существу вопроса, если заинтересованное лицо против этого не возражает.</w:t>
      </w:r>
    </w:p>
    <w:p w:rsidR="00EB4615" w:rsidRPr="00167837" w:rsidRDefault="00EB4615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>1.13.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 При устном информировании </w:t>
      </w:r>
      <w:r w:rsidRPr="00167837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4B626D">
        <w:rPr>
          <w:rFonts w:ascii="Times New Roman" w:hAnsi="Times New Roman" w:cs="Times New Roman"/>
          <w:sz w:val="24"/>
          <w:szCs w:val="24"/>
        </w:rPr>
        <w:t>муниципального казённого учреждения</w:t>
      </w:r>
      <w:r w:rsidR="004B626D" w:rsidRPr="007E5FA4">
        <w:rPr>
          <w:rFonts w:ascii="Times New Roman" w:hAnsi="Times New Roman" w:cs="Times New Roman"/>
          <w:sz w:val="24"/>
          <w:szCs w:val="24"/>
        </w:rPr>
        <w:t xml:space="preserve"> «Физкультурно-оздоровительный клуб» посёлка Светлогорск</w:t>
      </w:r>
      <w:r w:rsidR="004B626D" w:rsidRPr="00167837">
        <w:rPr>
          <w:rFonts w:ascii="Times New Roman" w:hAnsi="Times New Roman" w:cs="Times New Roman"/>
          <w:sz w:val="24"/>
          <w:szCs w:val="24"/>
        </w:rPr>
        <w:t xml:space="preserve"> </w:t>
      </w:r>
      <w:r w:rsidR="00F703D4" w:rsidRPr="00167837">
        <w:rPr>
          <w:rFonts w:ascii="Times New Roman" w:hAnsi="Times New Roman" w:cs="Times New Roman"/>
          <w:sz w:val="24"/>
          <w:szCs w:val="24"/>
        </w:rPr>
        <w:t>обязан относиться к обратившимся корректно и внимательно, не унижать их честь и достоинство.</w:t>
      </w:r>
    </w:p>
    <w:p w:rsidR="00F703D4" w:rsidRPr="00167837" w:rsidRDefault="00EB4615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1.14. 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Письменное информирование заинтересованных лиц осуществляется путем направления ответов на письменный запрос о представлении информации, а также на запрос о представлении информации, поступивший по электронной почте, по факсу или с помощью электронных сервисов </w:t>
      </w:r>
      <w:hyperlink r:id="rId16" w:tgtFrame="_blank" w:history="1">
        <w:r w:rsidR="00F703D4" w:rsidRPr="0016783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официального сайта</w:t>
        </w:r>
      </w:hyperlink>
      <w:r w:rsidR="00F703D4" w:rsidRPr="00167837">
        <w:rPr>
          <w:rFonts w:ascii="Times New Roman" w:hAnsi="Times New Roman" w:cs="Times New Roman"/>
          <w:sz w:val="24"/>
          <w:szCs w:val="24"/>
        </w:rPr>
        <w:t xml:space="preserve"> </w:t>
      </w:r>
      <w:r w:rsidRPr="00167837">
        <w:rPr>
          <w:rFonts w:ascii="Times New Roman" w:hAnsi="Times New Roman" w:cs="Times New Roman"/>
          <w:sz w:val="24"/>
          <w:szCs w:val="24"/>
        </w:rPr>
        <w:t>администрации Светлогорского сельсовета</w:t>
      </w:r>
      <w:r w:rsidR="00F703D4" w:rsidRPr="00167837">
        <w:rPr>
          <w:rFonts w:ascii="Times New Roman" w:hAnsi="Times New Roman" w:cs="Times New Roman"/>
          <w:sz w:val="24"/>
          <w:szCs w:val="24"/>
        </w:rPr>
        <w:t xml:space="preserve"> по выбору заинтересованных лиц в письменном виде и (или) в форме электронного документа, подписанного усиленной </w:t>
      </w:r>
      <w:hyperlink r:id="rId17" w:anchor="/document/12184522/entry/54" w:history="1">
        <w:r w:rsidR="00F703D4" w:rsidRPr="0016783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квалифицированной электронной подписью</w:t>
        </w:r>
      </w:hyperlink>
      <w:r w:rsidR="00F703D4" w:rsidRPr="00167837">
        <w:rPr>
          <w:rFonts w:ascii="Times New Roman" w:hAnsi="Times New Roman" w:cs="Times New Roman"/>
          <w:sz w:val="24"/>
          <w:szCs w:val="24"/>
        </w:rPr>
        <w:t>, в течение 30 дней со дня регистрации запроса о представлении информации.</w:t>
      </w:r>
    </w:p>
    <w:p w:rsidR="00F01765" w:rsidRPr="00167837" w:rsidRDefault="00F01765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1209" w:rsidRPr="00EB0344" w:rsidRDefault="00EB0344" w:rsidP="00EB0344">
      <w:pPr>
        <w:pStyle w:val="a9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34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F1209" w:rsidRPr="00EB0344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B36489" w:rsidRPr="00167837" w:rsidRDefault="00EF1209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="00EB4615" w:rsidRPr="0016783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67837">
        <w:rPr>
          <w:rFonts w:ascii="Times New Roman" w:hAnsi="Times New Roman" w:cs="Times New Roman"/>
          <w:sz w:val="24"/>
          <w:szCs w:val="24"/>
        </w:rPr>
        <w:t xml:space="preserve">услуги: </w:t>
      </w:r>
      <w:r w:rsidR="004B626D">
        <w:rPr>
          <w:rFonts w:ascii="Times New Roman" w:hAnsi="Times New Roman" w:cs="Times New Roman"/>
          <w:sz w:val="24"/>
          <w:szCs w:val="24"/>
        </w:rPr>
        <w:t>организация</w:t>
      </w:r>
      <w:r w:rsidR="004B626D" w:rsidRPr="007E5FA4">
        <w:rPr>
          <w:rFonts w:ascii="Times New Roman" w:hAnsi="Times New Roman" w:cs="Times New Roman"/>
          <w:sz w:val="24"/>
          <w:szCs w:val="24"/>
        </w:rPr>
        <w:t xml:space="preserve"> и </w:t>
      </w:r>
      <w:r w:rsidR="004B626D" w:rsidRPr="007E5FA4">
        <w:rPr>
          <w:rStyle w:val="a7"/>
          <w:rFonts w:ascii="Times New Roman" w:hAnsi="Times New Roman" w:cs="Times New Roman"/>
          <w:i w:val="0"/>
          <w:sz w:val="24"/>
          <w:szCs w:val="24"/>
        </w:rPr>
        <w:t>проведени</w:t>
      </w:r>
      <w:r w:rsidR="004B626D">
        <w:rPr>
          <w:rStyle w:val="a7"/>
          <w:rFonts w:ascii="Times New Roman" w:hAnsi="Times New Roman" w:cs="Times New Roman"/>
          <w:i w:val="0"/>
          <w:sz w:val="24"/>
          <w:szCs w:val="24"/>
        </w:rPr>
        <w:t>е</w:t>
      </w:r>
      <w:r w:rsidR="004B626D" w:rsidRPr="007E5F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626D" w:rsidRPr="007E5FA4">
        <w:rPr>
          <w:rStyle w:val="a7"/>
          <w:rFonts w:ascii="Times New Roman" w:hAnsi="Times New Roman" w:cs="Times New Roman"/>
          <w:i w:val="0"/>
          <w:sz w:val="24"/>
          <w:szCs w:val="24"/>
        </w:rPr>
        <w:t>занятий</w:t>
      </w:r>
      <w:r w:rsidR="004B626D" w:rsidRPr="007E5F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626D" w:rsidRPr="007E5FA4">
        <w:rPr>
          <w:rStyle w:val="a7"/>
          <w:rFonts w:ascii="Times New Roman" w:hAnsi="Times New Roman" w:cs="Times New Roman"/>
          <w:i w:val="0"/>
          <w:sz w:val="24"/>
          <w:szCs w:val="24"/>
        </w:rPr>
        <w:t>физкультурно</w:t>
      </w:r>
      <w:r w:rsidR="004B626D" w:rsidRPr="007E5FA4">
        <w:rPr>
          <w:rFonts w:ascii="Times New Roman" w:hAnsi="Times New Roman" w:cs="Times New Roman"/>
          <w:sz w:val="24"/>
          <w:szCs w:val="24"/>
        </w:rPr>
        <w:t>-спортивной направленности</w:t>
      </w:r>
      <w:r w:rsidR="00EB4615" w:rsidRPr="00167837">
        <w:rPr>
          <w:rFonts w:ascii="Times New Roman" w:hAnsi="Times New Roman" w:cs="Times New Roman"/>
          <w:sz w:val="24"/>
          <w:szCs w:val="24"/>
        </w:rPr>
        <w:t>.</w:t>
      </w:r>
    </w:p>
    <w:p w:rsidR="00EF1209" w:rsidRPr="00167837" w:rsidRDefault="00EF1209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837">
        <w:rPr>
          <w:rFonts w:ascii="Times New Roman" w:hAnsi="Times New Roman" w:cs="Times New Roman"/>
          <w:sz w:val="24"/>
          <w:szCs w:val="24"/>
        </w:rPr>
        <w:t xml:space="preserve">2.2. </w:t>
      </w:r>
      <w:r w:rsidR="00792A6A" w:rsidRPr="00167837">
        <w:rPr>
          <w:rFonts w:ascii="Times New Roman" w:hAnsi="Times New Roman" w:cs="Times New Roman"/>
          <w:sz w:val="24"/>
          <w:szCs w:val="24"/>
        </w:rPr>
        <w:t xml:space="preserve">Наименование органа, предоставляющего муниципальную услугу: </w:t>
      </w:r>
      <w:r w:rsidR="004B626D">
        <w:rPr>
          <w:rFonts w:ascii="Times New Roman" w:hAnsi="Times New Roman" w:cs="Times New Roman"/>
          <w:sz w:val="24"/>
          <w:szCs w:val="24"/>
        </w:rPr>
        <w:t xml:space="preserve"> муниципальное казённое учреждение</w:t>
      </w:r>
      <w:r w:rsidR="004B626D" w:rsidRPr="007E5FA4">
        <w:rPr>
          <w:rFonts w:ascii="Times New Roman" w:hAnsi="Times New Roman" w:cs="Times New Roman"/>
          <w:sz w:val="24"/>
          <w:szCs w:val="24"/>
        </w:rPr>
        <w:t xml:space="preserve"> «Физкультурно-оздоровительный клуб» посёлка Светлогорск</w:t>
      </w:r>
      <w:r w:rsidR="004B626D" w:rsidRPr="001678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62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2A6A" w:rsidRPr="00167837">
        <w:rPr>
          <w:rFonts w:ascii="Times New Roman" w:hAnsi="Times New Roman" w:cs="Times New Roman"/>
          <w:bCs/>
          <w:sz w:val="24"/>
          <w:szCs w:val="24"/>
        </w:rPr>
        <w:t xml:space="preserve">(далее по тексту – </w:t>
      </w:r>
      <w:r w:rsidR="004B626D">
        <w:rPr>
          <w:rFonts w:ascii="Times New Roman" w:hAnsi="Times New Roman" w:cs="Times New Roman"/>
          <w:sz w:val="24"/>
          <w:szCs w:val="24"/>
        </w:rPr>
        <w:t>МКУ «ФОК»</w:t>
      </w:r>
      <w:r w:rsidR="00792A6A" w:rsidRPr="00167837">
        <w:rPr>
          <w:rFonts w:ascii="Times New Roman" w:hAnsi="Times New Roman" w:cs="Times New Roman"/>
          <w:bCs/>
          <w:sz w:val="24"/>
          <w:szCs w:val="24"/>
        </w:rPr>
        <w:t>).</w:t>
      </w:r>
    </w:p>
    <w:p w:rsidR="004B626D" w:rsidRPr="004B626D" w:rsidRDefault="00792A6A" w:rsidP="004B626D">
      <w:pPr>
        <w:pStyle w:val="s1"/>
        <w:spacing w:before="0" w:beforeAutospacing="0" w:after="0" w:afterAutospacing="0"/>
        <w:ind w:firstLine="709"/>
        <w:jc w:val="both"/>
      </w:pPr>
      <w:r w:rsidRPr="00167837">
        <w:rPr>
          <w:bCs/>
        </w:rPr>
        <w:t xml:space="preserve">2.3. </w:t>
      </w:r>
      <w:r w:rsidR="00BE04ED">
        <w:t xml:space="preserve">Результатом предоставления муниципальной услуги является </w:t>
      </w:r>
      <w:r w:rsidR="004B626D">
        <w:t xml:space="preserve">организация досуга детей, молодежи, взрослого населения посредством посещения </w:t>
      </w:r>
      <w:r w:rsidR="004B626D" w:rsidRPr="004B626D">
        <w:rPr>
          <w:rStyle w:val="a7"/>
          <w:i w:val="0"/>
        </w:rPr>
        <w:t>занятий</w:t>
      </w:r>
      <w:r w:rsidR="004B626D" w:rsidRPr="004B626D">
        <w:rPr>
          <w:i/>
        </w:rPr>
        <w:t xml:space="preserve"> </w:t>
      </w:r>
      <w:r w:rsidR="004B626D" w:rsidRPr="004B626D">
        <w:rPr>
          <w:rStyle w:val="a7"/>
          <w:i w:val="0"/>
        </w:rPr>
        <w:t>физкультурно</w:t>
      </w:r>
      <w:r w:rsidR="004B626D">
        <w:t xml:space="preserve">-спортивной направленности, участие в </w:t>
      </w:r>
      <w:r w:rsidR="004B626D" w:rsidRPr="004B626D">
        <w:rPr>
          <w:rStyle w:val="a7"/>
          <w:i w:val="0"/>
        </w:rPr>
        <w:t>физкультурно</w:t>
      </w:r>
      <w:r w:rsidR="004B626D">
        <w:t xml:space="preserve">-спортивных </w:t>
      </w:r>
      <w:r w:rsidR="004B626D" w:rsidRPr="004B626D">
        <w:t xml:space="preserve">мероприятиях, участие в спортивно-массовых мероприятиях различного уровня. </w:t>
      </w:r>
    </w:p>
    <w:p w:rsidR="00E60E4A" w:rsidRPr="004B626D" w:rsidRDefault="004B626D" w:rsidP="001E31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92A6A" w:rsidRPr="004B626D">
        <w:rPr>
          <w:rFonts w:ascii="Times New Roman" w:hAnsi="Times New Roman" w:cs="Times New Roman"/>
          <w:sz w:val="24"/>
          <w:szCs w:val="24"/>
        </w:rPr>
        <w:t>2.4.</w:t>
      </w:r>
      <w:r w:rsidR="00561D3A" w:rsidRPr="004B626D">
        <w:rPr>
          <w:rFonts w:ascii="Times New Roman" w:hAnsi="Times New Roman" w:cs="Times New Roman"/>
          <w:sz w:val="24"/>
          <w:szCs w:val="24"/>
        </w:rPr>
        <w:t xml:space="preserve"> </w:t>
      </w:r>
      <w:r w:rsidRPr="004B626D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 по обеспечению условий для занятий физической культурой и спортом, организация проведения физкультурно-оздоровительных мероприятий и проведению соревнований всех уровней, осуществляются в соответствии с планом работы МКУ «ФОК» п. Светлогорск.</w:t>
      </w:r>
    </w:p>
    <w:p w:rsidR="00792A6A" w:rsidRPr="00167837" w:rsidRDefault="00792A6A" w:rsidP="00167837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4B626D">
        <w:rPr>
          <w:rFonts w:ascii="Times New Roman" w:hAnsi="Times New Roman" w:cs="Times New Roman"/>
          <w:sz w:val="24"/>
          <w:szCs w:val="24"/>
        </w:rPr>
        <w:t xml:space="preserve">2.5. </w:t>
      </w:r>
      <w:r w:rsidRPr="004B626D">
        <w:rPr>
          <w:rStyle w:val="a7"/>
          <w:rFonts w:ascii="Times New Roman" w:hAnsi="Times New Roman" w:cs="Times New Roman"/>
          <w:i w:val="0"/>
          <w:sz w:val="24"/>
          <w:szCs w:val="24"/>
        </w:rPr>
        <w:t>Перечень</w:t>
      </w:r>
      <w:r w:rsidRPr="004B626D">
        <w:rPr>
          <w:rFonts w:ascii="Times New Roman" w:hAnsi="Times New Roman" w:cs="Times New Roman"/>
          <w:sz w:val="24"/>
          <w:szCs w:val="24"/>
        </w:rPr>
        <w:t xml:space="preserve"> нормативных правовых актов, регулирующих </w:t>
      </w:r>
      <w:r w:rsidRPr="004B626D">
        <w:rPr>
          <w:rStyle w:val="a7"/>
          <w:rFonts w:ascii="Times New Roman" w:hAnsi="Times New Roman" w:cs="Times New Roman"/>
          <w:i w:val="0"/>
          <w:sz w:val="24"/>
          <w:szCs w:val="24"/>
        </w:rPr>
        <w:t>предоставление</w:t>
      </w:r>
      <w:r w:rsidRPr="004B62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626D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4B626D">
        <w:rPr>
          <w:rStyle w:val="a7"/>
          <w:rFonts w:ascii="Times New Roman" w:hAnsi="Times New Roman" w:cs="Times New Roman"/>
          <w:sz w:val="24"/>
          <w:szCs w:val="24"/>
        </w:rPr>
        <w:t>(</w:t>
      </w:r>
      <w:r w:rsidRPr="004B626D">
        <w:rPr>
          <w:rFonts w:ascii="Times New Roman" w:hAnsi="Times New Roman" w:cs="Times New Roman"/>
          <w:sz w:val="24"/>
          <w:szCs w:val="24"/>
        </w:rPr>
        <w:t>с указанием их реквизитов и источников</w:t>
      </w:r>
      <w:r w:rsidRPr="00167837">
        <w:rPr>
          <w:rFonts w:ascii="Times New Roman" w:hAnsi="Times New Roman" w:cs="Times New Roman"/>
          <w:sz w:val="24"/>
          <w:szCs w:val="24"/>
        </w:rPr>
        <w:t xml:space="preserve"> официального опубликования</w:t>
      </w:r>
      <w:r w:rsidRPr="00167837">
        <w:rPr>
          <w:rStyle w:val="a7"/>
          <w:rFonts w:ascii="Times New Roman" w:hAnsi="Times New Roman" w:cs="Times New Roman"/>
          <w:sz w:val="24"/>
          <w:szCs w:val="24"/>
        </w:rPr>
        <w:t xml:space="preserve">), </w:t>
      </w:r>
      <w:r w:rsidRPr="00167837">
        <w:rPr>
          <w:rStyle w:val="a7"/>
          <w:rFonts w:ascii="Times New Roman" w:hAnsi="Times New Roman" w:cs="Times New Roman"/>
          <w:i w:val="0"/>
          <w:sz w:val="24"/>
          <w:szCs w:val="24"/>
        </w:rPr>
        <w:t>размещен:</w:t>
      </w:r>
    </w:p>
    <w:p w:rsidR="00792A6A" w:rsidRPr="00167837" w:rsidRDefault="00792A6A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837">
        <w:rPr>
          <w:rStyle w:val="a7"/>
          <w:rFonts w:ascii="Times New Roman" w:hAnsi="Times New Roman" w:cs="Times New Roman"/>
          <w:i w:val="0"/>
          <w:sz w:val="24"/>
          <w:szCs w:val="24"/>
        </w:rPr>
        <w:t>- на официальном сайте</w:t>
      </w:r>
      <w:r w:rsidRPr="00167837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167837">
        <w:rPr>
          <w:rFonts w:ascii="Times New Roman" w:hAnsi="Times New Roman" w:cs="Times New Roman"/>
          <w:bCs/>
          <w:sz w:val="24"/>
          <w:szCs w:val="24"/>
        </w:rPr>
        <w:t xml:space="preserve">администрации Светлогорского сельсовета </w:t>
      </w:r>
      <w:hyperlink r:id="rId18" w:history="1">
        <w:r w:rsidRPr="00167837">
          <w:rPr>
            <w:rStyle w:val="a6"/>
            <w:rFonts w:ascii="Times New Roman" w:hAnsi="Times New Roman" w:cs="Times New Roman"/>
            <w:bCs/>
            <w:sz w:val="24"/>
            <w:szCs w:val="24"/>
          </w:rPr>
          <w:t>www.adminsvet.ru</w:t>
        </w:r>
      </w:hyperlink>
      <w:r w:rsidRPr="00167837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792A6A" w:rsidRPr="00167837" w:rsidRDefault="00792A6A" w:rsidP="00167837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167837">
        <w:rPr>
          <w:rStyle w:val="a7"/>
          <w:rFonts w:ascii="Times New Roman" w:hAnsi="Times New Roman" w:cs="Times New Roman"/>
          <w:i w:val="0"/>
          <w:sz w:val="24"/>
          <w:szCs w:val="24"/>
        </w:rPr>
        <w:t>- в федеральном реестре и на Едином портале государственных и муниципальных услуг (функций).</w:t>
      </w:r>
    </w:p>
    <w:p w:rsidR="00BE04ED" w:rsidRDefault="00792A6A" w:rsidP="004B0DB0">
      <w:pPr>
        <w:pStyle w:val="s16"/>
        <w:spacing w:before="0" w:beforeAutospacing="0" w:after="0" w:afterAutospacing="0"/>
        <w:ind w:firstLine="708"/>
        <w:jc w:val="both"/>
      </w:pPr>
      <w:r w:rsidRPr="00167837">
        <w:rPr>
          <w:rStyle w:val="a7"/>
          <w:i w:val="0"/>
        </w:rPr>
        <w:t>2.6</w:t>
      </w:r>
      <w:r w:rsidRPr="004B0DB0">
        <w:rPr>
          <w:rStyle w:val="a7"/>
          <w:i w:val="0"/>
        </w:rPr>
        <w:t xml:space="preserve">. </w:t>
      </w:r>
      <w:r w:rsidR="00BE04ED" w:rsidRPr="004B0DB0">
        <w:t>Для предоставления муниципальной у</w:t>
      </w:r>
      <w:r w:rsidR="004B0DB0">
        <w:t xml:space="preserve">слуги </w:t>
      </w:r>
      <w:r w:rsidR="00014024">
        <w:t>З</w:t>
      </w:r>
      <w:r w:rsidR="004B0DB0">
        <w:t xml:space="preserve">аявитель представляет в </w:t>
      </w:r>
      <w:r w:rsidR="001E31A2">
        <w:t>МКУ «ФОК»</w:t>
      </w:r>
      <w:r w:rsidR="00BE04ED" w:rsidRPr="004B0DB0">
        <w:t xml:space="preserve"> следующие документы:</w:t>
      </w:r>
    </w:p>
    <w:p w:rsidR="001E31A2" w:rsidRDefault="001E31A2" w:rsidP="001E31A2">
      <w:pPr>
        <w:pStyle w:val="s1"/>
        <w:spacing w:before="0" w:beforeAutospacing="0" w:after="0" w:afterAutospacing="0"/>
        <w:ind w:firstLine="708"/>
        <w:jc w:val="both"/>
      </w:pPr>
      <w:r>
        <w:t>1) заявление о предоставлении муниципальной услуги по форме, согласно приложения №1 к настоящему регламенту;</w:t>
      </w:r>
    </w:p>
    <w:p w:rsidR="001E31A2" w:rsidRDefault="001E31A2" w:rsidP="001E31A2">
      <w:pPr>
        <w:pStyle w:val="s1"/>
        <w:spacing w:before="0" w:beforeAutospacing="0" w:after="0" w:afterAutospacing="0"/>
        <w:ind w:firstLine="708"/>
        <w:jc w:val="both"/>
      </w:pPr>
      <w:r>
        <w:t>2) справка об отсутствии медицинских противопоказаний для занятий физической культурой;</w:t>
      </w:r>
    </w:p>
    <w:p w:rsidR="001E31A2" w:rsidRDefault="001E31A2" w:rsidP="001E31A2">
      <w:pPr>
        <w:pStyle w:val="s1"/>
        <w:spacing w:before="0" w:beforeAutospacing="0" w:after="0" w:afterAutospacing="0"/>
        <w:ind w:firstLine="708"/>
        <w:jc w:val="both"/>
      </w:pPr>
      <w:r>
        <w:t xml:space="preserve">3) копия документа, удостоверяющего личность </w:t>
      </w:r>
      <w:r w:rsidR="00014024">
        <w:t>З</w:t>
      </w:r>
      <w:r>
        <w:t>аявителя (</w:t>
      </w:r>
      <w:r w:rsidR="00014024">
        <w:t>З</w:t>
      </w:r>
      <w:r>
        <w:t>аявителей);</w:t>
      </w:r>
    </w:p>
    <w:p w:rsidR="001E31A2" w:rsidRPr="001E31A2" w:rsidRDefault="001E31A2" w:rsidP="001E31A2">
      <w:pPr>
        <w:pStyle w:val="s1"/>
        <w:spacing w:before="0" w:beforeAutospacing="0" w:after="0" w:afterAutospacing="0"/>
        <w:ind w:firstLine="708"/>
        <w:jc w:val="both"/>
        <w:rPr>
          <w:rStyle w:val="a7"/>
          <w:i w:val="0"/>
          <w:iCs w:val="0"/>
        </w:rPr>
      </w:pPr>
      <w:r>
        <w:t>4) доверенность, оформленная в соответствии с гражданским законодательством, в случае, если интересы Заявителя представляет уполномоченное лицо.</w:t>
      </w:r>
    </w:p>
    <w:p w:rsidR="00B32BDF" w:rsidRPr="00167837" w:rsidRDefault="008977C4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2.7</w:t>
      </w:r>
      <w:r w:rsidR="00A2167E">
        <w:t>. Запрещается требовать у З</w:t>
      </w:r>
      <w:r w:rsidR="00AB0374" w:rsidRPr="00167837">
        <w:t xml:space="preserve">аявителя: </w:t>
      </w:r>
    </w:p>
    <w:p w:rsidR="00B32BDF" w:rsidRPr="00167837" w:rsidRDefault="00B32BDF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B32BDF" w:rsidRPr="00167837" w:rsidRDefault="00B32BDF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</w:t>
      </w:r>
      <w:r w:rsidR="00A54681" w:rsidRPr="00167837">
        <w:t>муниципальную</w:t>
      </w:r>
      <w:r w:rsidRPr="00167837">
        <w:t xml:space="preserve">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9" w:anchor="/document/12177515/entry/706" w:history="1">
        <w:r w:rsidRPr="00167837">
          <w:rPr>
            <w:rStyle w:val="a6"/>
            <w:color w:val="auto"/>
            <w:u w:val="none"/>
          </w:rPr>
          <w:t>части 6 статьи 7</w:t>
        </w:r>
      </w:hyperlink>
      <w:r w:rsidR="008977C4" w:rsidRPr="00167837">
        <w:t xml:space="preserve"> Федерального закона №210-ФЗ</w:t>
      </w:r>
      <w:r w:rsidRPr="00167837">
        <w:t>;</w:t>
      </w:r>
    </w:p>
    <w:p w:rsidR="008977C4" w:rsidRPr="00167837" w:rsidRDefault="00B32BDF" w:rsidP="00167837">
      <w:pPr>
        <w:pStyle w:val="s1"/>
        <w:spacing w:before="0" w:beforeAutospacing="0" w:after="0" w:afterAutospacing="0"/>
        <w:ind w:firstLine="709"/>
        <w:jc w:val="both"/>
        <w:rPr>
          <w:rStyle w:val="a7"/>
          <w:i w:val="0"/>
        </w:rPr>
      </w:pPr>
      <w:r w:rsidRPr="00167837">
        <w:rPr>
          <w:i/>
        </w:rPr>
        <w:t xml:space="preserve">- </w:t>
      </w:r>
      <w:r w:rsidRPr="00167837">
        <w:rPr>
          <w:rStyle w:val="a7"/>
          <w:i w:val="0"/>
        </w:rPr>
        <w:t xml:space="preserve">представления документов и информации, отсутствие и (или) недостоверность которых не указывались при первоначальном отказе в приеме документов, необходимых для предоставления </w:t>
      </w:r>
      <w:r w:rsidR="00A54681" w:rsidRPr="00167837">
        <w:rPr>
          <w:rStyle w:val="a7"/>
          <w:i w:val="0"/>
        </w:rPr>
        <w:t>муниципальной</w:t>
      </w:r>
      <w:r w:rsidRPr="00167837">
        <w:rPr>
          <w:rStyle w:val="a7"/>
          <w:i w:val="0"/>
        </w:rPr>
        <w:t xml:space="preserve"> услуги, либо в предоставлении </w:t>
      </w:r>
      <w:r w:rsidR="00A54681" w:rsidRPr="00167837">
        <w:rPr>
          <w:rStyle w:val="a7"/>
          <w:i w:val="0"/>
        </w:rPr>
        <w:t>муниципальной</w:t>
      </w:r>
      <w:r w:rsidRPr="00167837">
        <w:rPr>
          <w:rStyle w:val="a7"/>
          <w:i w:val="0"/>
        </w:rPr>
        <w:t xml:space="preserve"> услуги, за исключением случаев, предусмотренных </w:t>
      </w:r>
      <w:hyperlink r:id="rId20" w:anchor="/document/12177515/entry/7014" w:history="1">
        <w:r w:rsidRPr="00167837">
          <w:rPr>
            <w:rStyle w:val="a6"/>
            <w:iCs/>
            <w:color w:val="auto"/>
            <w:u w:val="none"/>
          </w:rPr>
          <w:t>пунктом 4 части 1 статьи 7</w:t>
        </w:r>
      </w:hyperlink>
      <w:r w:rsidRPr="00167837">
        <w:rPr>
          <w:rStyle w:val="a7"/>
        </w:rPr>
        <w:t xml:space="preserve"> </w:t>
      </w:r>
      <w:r w:rsidRPr="00167837">
        <w:rPr>
          <w:rStyle w:val="a7"/>
          <w:i w:val="0"/>
        </w:rPr>
        <w:t>Федерального закона №210-ФЗ.</w:t>
      </w:r>
    </w:p>
    <w:p w:rsidR="001F2B7B" w:rsidRPr="00167837" w:rsidRDefault="008977C4" w:rsidP="006D39FB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167837">
        <w:t>2.8</w:t>
      </w:r>
      <w:r w:rsidR="00B32BDF" w:rsidRPr="00167837">
        <w:t>.</w:t>
      </w:r>
      <w:r w:rsidR="00B32BDF" w:rsidRPr="00167837">
        <w:rPr>
          <w:i/>
        </w:rPr>
        <w:t xml:space="preserve"> </w:t>
      </w:r>
      <w:r w:rsidR="006D39FB">
        <w:t>Основания для отказа в приеме заявления о предоставлении муниципальной услуги отсутствуют.</w:t>
      </w:r>
    </w:p>
    <w:p w:rsidR="00B32BDF" w:rsidRDefault="001F2B7B" w:rsidP="001E31A2">
      <w:pPr>
        <w:pStyle w:val="s1"/>
        <w:spacing w:before="0" w:beforeAutospacing="0" w:after="0" w:afterAutospacing="0"/>
        <w:ind w:firstLine="709"/>
        <w:jc w:val="both"/>
      </w:pPr>
      <w:r w:rsidRPr="00167837">
        <w:t>2.9</w:t>
      </w:r>
      <w:r w:rsidR="00B32BDF" w:rsidRPr="00167837">
        <w:t>. Основаниями для отказа в предоставлении</w:t>
      </w:r>
      <w:r w:rsidRPr="00167837">
        <w:t xml:space="preserve"> муниципальной</w:t>
      </w:r>
      <w:r w:rsidR="00B32BDF" w:rsidRPr="00167837">
        <w:t xml:space="preserve"> услуги являются:</w:t>
      </w:r>
    </w:p>
    <w:p w:rsidR="001E31A2" w:rsidRDefault="001E31A2" w:rsidP="001E31A2">
      <w:pPr>
        <w:pStyle w:val="s1"/>
        <w:spacing w:before="0" w:beforeAutospacing="0" w:after="0" w:afterAutospacing="0"/>
        <w:ind w:firstLine="708"/>
        <w:jc w:val="both"/>
      </w:pPr>
      <w:r>
        <w:t>1) не предоставление документов предусмотренных п. 2.6 административного регламента;</w:t>
      </w:r>
    </w:p>
    <w:p w:rsidR="001E31A2" w:rsidRPr="00167837" w:rsidRDefault="001E31A2" w:rsidP="001E31A2">
      <w:pPr>
        <w:pStyle w:val="s1"/>
        <w:spacing w:before="0" w:beforeAutospacing="0" w:after="0" w:afterAutospacing="0"/>
        <w:ind w:firstLine="708"/>
        <w:jc w:val="both"/>
      </w:pPr>
      <w:r>
        <w:t>2) отклонения по состоянию здоровья.</w:t>
      </w:r>
    </w:p>
    <w:p w:rsidR="001F2B7B" w:rsidRPr="00167837" w:rsidRDefault="001F2B7B" w:rsidP="00444889">
      <w:pPr>
        <w:pStyle w:val="s1"/>
        <w:spacing w:before="0" w:beforeAutospacing="0" w:after="0" w:afterAutospacing="0"/>
        <w:ind w:firstLine="709"/>
        <w:jc w:val="both"/>
      </w:pPr>
      <w:r w:rsidRPr="00167837">
        <w:t>2.10. Основания для приостановления представления муниципальной услуги отсутствуют.</w:t>
      </w:r>
    </w:p>
    <w:p w:rsidR="001F2B7B" w:rsidRPr="00167837" w:rsidRDefault="001F2B7B" w:rsidP="00167837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167837">
        <w:t>2.11. Услуг, которые являются необходимыми и обязательными для представления муниципальной услуги, нормативными правовыми актами Российской Федерации и Красноярского края не предусмотрено.</w:t>
      </w:r>
    </w:p>
    <w:p w:rsidR="00B32BDF" w:rsidRPr="00167837" w:rsidRDefault="001F2B7B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2.12</w:t>
      </w:r>
      <w:r w:rsidR="00B32BDF" w:rsidRPr="00167837">
        <w:t>. Предоставление услуги осуществляется бесплатно.</w:t>
      </w:r>
    </w:p>
    <w:p w:rsidR="00B32BDF" w:rsidRPr="00167837" w:rsidRDefault="001F2B7B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2.13</w:t>
      </w:r>
      <w:r w:rsidR="00B32BDF" w:rsidRPr="00167837">
        <w:t>. Время ожидания заявителя в очереди при подаче Заявления о предоставлении услуги не должно превышать 15 минут.</w:t>
      </w:r>
    </w:p>
    <w:p w:rsidR="00F01765" w:rsidRPr="00167837" w:rsidRDefault="001F2B7B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2.14</w:t>
      </w:r>
      <w:r w:rsidR="00B32BDF" w:rsidRPr="00167837">
        <w:t xml:space="preserve">. </w:t>
      </w:r>
      <w:r w:rsidR="00F01765" w:rsidRPr="00167837">
        <w:t>Заявление о предоставлении у</w:t>
      </w:r>
      <w:r w:rsidR="00B32BDF" w:rsidRPr="00167837">
        <w:t xml:space="preserve">слуги при подаче лично </w:t>
      </w:r>
      <w:r w:rsidRPr="00167837">
        <w:t>специалисту</w:t>
      </w:r>
      <w:r w:rsidR="00B32BDF" w:rsidRPr="00167837">
        <w:t xml:space="preserve"> </w:t>
      </w:r>
      <w:r w:rsidR="00465D12">
        <w:t>МКУ «ФОК»</w:t>
      </w:r>
      <w:r w:rsidR="00B32BDF" w:rsidRPr="00167837">
        <w:t>, а также при получении посредством почтовой ил</w:t>
      </w:r>
      <w:r w:rsidR="00F01765" w:rsidRPr="00167837">
        <w:t xml:space="preserve">и электронной связи должно быть </w:t>
      </w:r>
      <w:r w:rsidR="00B32BDF" w:rsidRPr="00167837">
        <w:t xml:space="preserve">зарегистрировано </w:t>
      </w:r>
      <w:r w:rsidR="00444889">
        <w:t>в день поступления заявления</w:t>
      </w:r>
      <w:r w:rsidR="00B32BDF" w:rsidRPr="00167837">
        <w:t>.</w:t>
      </w:r>
    </w:p>
    <w:p w:rsidR="00F01765" w:rsidRPr="00167837" w:rsidRDefault="001F2B7B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2.15</w:t>
      </w:r>
      <w:r w:rsidR="00F01765" w:rsidRPr="00167837">
        <w:t xml:space="preserve">. Помещения, в которых осуществляется приём граждан, обратившихся за получением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</w:t>
      </w:r>
      <w:r w:rsidR="00F01765" w:rsidRPr="00167837">
        <w:lastRenderedPageBreak/>
        <w:t>стенде размещается перечень документов, которые заявитель должен представить для исполнения услуги.</w:t>
      </w:r>
    </w:p>
    <w:p w:rsidR="00F01765" w:rsidRPr="00167837" w:rsidRDefault="00F01765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Рабочее место специалистов </w:t>
      </w:r>
      <w:r w:rsidR="00465D12">
        <w:t>МКУ «ФОК»</w:t>
      </w:r>
      <w:r w:rsidRPr="00167837">
        <w:t>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услуги офисной техникой.</w:t>
      </w:r>
    </w:p>
    <w:p w:rsidR="00F01765" w:rsidRPr="00167837" w:rsidRDefault="00F01765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Помещения для предоставления услуги по возможности размещаются в максимально удобных для обращения местах.</w:t>
      </w:r>
    </w:p>
    <w:p w:rsidR="00F01765" w:rsidRPr="00167837" w:rsidRDefault="00F01765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В местах предоставления услуги на видном месте размещаются схемы размещения средств пожаротушения и путей эвакуации посетителей и работников, участвующих в оказании услуги.</w:t>
      </w:r>
    </w:p>
    <w:p w:rsidR="00F01765" w:rsidRPr="00167837" w:rsidRDefault="00F01765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Здание, в котором осуществляется приём граждан, обратившихся за получением услуги, оборудуется средствами пожаротушения и оказания первой медицинской помощи (аптечкой), а также оборудуется средствами, обеспечивающими их доступность для инвалидов в соответствии с законодательством Российской Федерации о социальной защите инвалидов.</w:t>
      </w:r>
    </w:p>
    <w:p w:rsidR="00F01765" w:rsidRPr="00167837" w:rsidRDefault="0058735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2.16</w:t>
      </w:r>
      <w:r w:rsidR="00F01765" w:rsidRPr="00167837">
        <w:t>. Показателями доступности и качества услуги являются:</w:t>
      </w:r>
    </w:p>
    <w:p w:rsidR="00F01765" w:rsidRPr="00167837" w:rsidRDefault="00F01765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- количество взаимодействий Заявителя с должностными лицами при предоставлении услуги и их продолжительность;</w:t>
      </w:r>
    </w:p>
    <w:p w:rsidR="00F01765" w:rsidRPr="00167837" w:rsidRDefault="00F01765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- возможность получения информации о ходе предоставления услуги;</w:t>
      </w:r>
    </w:p>
    <w:p w:rsidR="00F01765" w:rsidRPr="00167837" w:rsidRDefault="00F01765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- исключение фактов н</w:t>
      </w:r>
      <w:r w:rsidR="002C1F9C" w:rsidRPr="00167837">
        <w:t>еобоснованного отказа в приеме з</w:t>
      </w:r>
      <w:r w:rsidRPr="00167837">
        <w:t>аявления о предоставлении услуги;</w:t>
      </w:r>
    </w:p>
    <w:p w:rsidR="00F01765" w:rsidRPr="00167837" w:rsidRDefault="00F01765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- исключение необоснованных отказов в предоставлении услуги;</w:t>
      </w:r>
    </w:p>
    <w:p w:rsidR="00F01765" w:rsidRPr="00167837" w:rsidRDefault="00F01765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- исключение необоснованных отказов в предоставлении информации об услуге.</w:t>
      </w:r>
    </w:p>
    <w:p w:rsidR="00792A6A" w:rsidRPr="00167837" w:rsidRDefault="0058735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2.17</w:t>
      </w:r>
      <w:r w:rsidR="00F01765" w:rsidRPr="00167837">
        <w:t xml:space="preserve">. </w:t>
      </w:r>
      <w:r w:rsidR="002C1F9C" w:rsidRPr="00167837">
        <w:t>Муниципальная услуга в многофункциональном центре предоставления государственных и муниципальных услуг не предоставляется.</w:t>
      </w:r>
    </w:p>
    <w:p w:rsidR="002C1F9C" w:rsidRPr="00167837" w:rsidRDefault="002C1F9C" w:rsidP="00167837">
      <w:pPr>
        <w:pStyle w:val="s1"/>
        <w:spacing w:before="0" w:beforeAutospacing="0" w:after="0" w:afterAutospacing="0"/>
        <w:ind w:firstLine="709"/>
        <w:jc w:val="both"/>
        <w:rPr>
          <w:i/>
        </w:rPr>
      </w:pPr>
    </w:p>
    <w:p w:rsidR="00F01765" w:rsidRPr="006276E4" w:rsidRDefault="006276E4" w:rsidP="006276E4">
      <w:pPr>
        <w:pStyle w:val="a9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6E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01765" w:rsidRPr="006276E4"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выполнения административных </w:t>
      </w:r>
    </w:p>
    <w:p w:rsidR="00F01765" w:rsidRPr="006276E4" w:rsidRDefault="00F01765" w:rsidP="00167837">
      <w:pPr>
        <w:pStyle w:val="a9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6E4">
        <w:rPr>
          <w:rFonts w:ascii="Times New Roman" w:hAnsi="Times New Roman" w:cs="Times New Roman"/>
          <w:b/>
          <w:sz w:val="24"/>
          <w:szCs w:val="24"/>
        </w:rPr>
        <w:t>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B14C7" w:rsidRDefault="00CB14C7" w:rsidP="00CB14C7">
      <w:pPr>
        <w:pStyle w:val="s1"/>
        <w:spacing w:before="0" w:beforeAutospacing="0" w:after="0" w:afterAutospacing="0"/>
        <w:ind w:firstLine="720"/>
        <w:jc w:val="both"/>
      </w:pPr>
      <w:r w:rsidRPr="00DD3BCB">
        <w:t>3.1. Исполнение муниципальной услуги включает следующие административные процедуры:</w:t>
      </w:r>
    </w:p>
    <w:p w:rsidR="001E31A2" w:rsidRDefault="001E31A2" w:rsidP="001E31A2">
      <w:pPr>
        <w:pStyle w:val="s1"/>
        <w:spacing w:before="0" w:beforeAutospacing="0" w:after="0" w:afterAutospacing="0"/>
        <w:ind w:firstLine="708"/>
        <w:jc w:val="both"/>
      </w:pPr>
      <w:r>
        <w:t xml:space="preserve">- прием и регистрация </w:t>
      </w:r>
      <w:r w:rsidR="000455EC">
        <w:t>документов Заявителя, необходимых для получения муниципальной услуги</w:t>
      </w:r>
      <w:r>
        <w:t>;</w:t>
      </w:r>
    </w:p>
    <w:p w:rsidR="001E31A2" w:rsidRDefault="001E31A2" w:rsidP="001E31A2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1E006C">
        <w:t>рассмотрение документов Заявителя</w:t>
      </w:r>
      <w:r>
        <w:t>;</w:t>
      </w:r>
    </w:p>
    <w:p w:rsidR="001E31A2" w:rsidRDefault="001E31A2" w:rsidP="001E31A2">
      <w:pPr>
        <w:pStyle w:val="s1"/>
        <w:spacing w:before="0" w:beforeAutospacing="0" w:after="0" w:afterAutospacing="0"/>
        <w:ind w:firstLine="708"/>
        <w:jc w:val="both"/>
      </w:pPr>
      <w:r>
        <w:t>- предоставление муниципальной услуги.</w:t>
      </w:r>
    </w:p>
    <w:p w:rsidR="00CB14C7" w:rsidRPr="00DD3BCB" w:rsidRDefault="00CB14C7" w:rsidP="00CB14C7">
      <w:pPr>
        <w:pStyle w:val="s1"/>
        <w:spacing w:before="0" w:beforeAutospacing="0" w:after="0" w:afterAutospacing="0"/>
        <w:ind w:firstLine="720"/>
        <w:jc w:val="both"/>
      </w:pPr>
      <w:r w:rsidRPr="00DD3BCB">
        <w:t xml:space="preserve">3.2. </w:t>
      </w:r>
      <w:r w:rsidR="001E31A2">
        <w:t xml:space="preserve">Прием и регистрация </w:t>
      </w:r>
      <w:r w:rsidR="000455EC">
        <w:t>документов Заявителя, необходимых для получения муниципальной услуги</w:t>
      </w:r>
      <w:r w:rsidRPr="00DD3BCB">
        <w:t>:</w:t>
      </w:r>
    </w:p>
    <w:p w:rsidR="000455EC" w:rsidRDefault="00CB14C7" w:rsidP="001E31A2">
      <w:pPr>
        <w:pStyle w:val="s1"/>
        <w:spacing w:before="0" w:beforeAutospacing="0" w:after="0" w:afterAutospacing="0"/>
        <w:ind w:firstLine="720"/>
        <w:jc w:val="both"/>
      </w:pPr>
      <w:r w:rsidRPr="00DD3BCB">
        <w:t>3.2.1. Основанием для исполнения адми</w:t>
      </w:r>
      <w:r w:rsidR="001E31A2">
        <w:t>нистративной процедуры является</w:t>
      </w:r>
      <w:r w:rsidR="000455EC">
        <w:t xml:space="preserve"> </w:t>
      </w:r>
      <w:r w:rsidR="001E31A2">
        <w:t xml:space="preserve">поступление </w:t>
      </w:r>
      <w:r w:rsidR="000455EC">
        <w:t>документов Заявителя, необходимых для получения муниципальной услуги.</w:t>
      </w:r>
    </w:p>
    <w:p w:rsidR="004633AE" w:rsidRDefault="004633AE" w:rsidP="001E31A2">
      <w:pPr>
        <w:pStyle w:val="s1"/>
        <w:spacing w:before="0" w:beforeAutospacing="0" w:after="0" w:afterAutospacing="0"/>
        <w:ind w:firstLine="720"/>
        <w:jc w:val="both"/>
      </w:pPr>
      <w:r>
        <w:t>3.2.2. Специалист, ответственный за выполнение административного действия, осуществляет проверку:</w:t>
      </w:r>
    </w:p>
    <w:p w:rsidR="004633AE" w:rsidRDefault="004633AE" w:rsidP="004633AE">
      <w:pPr>
        <w:pStyle w:val="s16"/>
        <w:spacing w:before="0" w:beforeAutospacing="0" w:after="0" w:afterAutospacing="0"/>
        <w:ind w:firstLine="708"/>
        <w:jc w:val="both"/>
      </w:pPr>
      <w:r>
        <w:t>- правильности заполнения заявления, наличие подписи и даты на заявлении;</w:t>
      </w:r>
    </w:p>
    <w:p w:rsidR="004633AE" w:rsidRDefault="004633AE" w:rsidP="004633AE">
      <w:pPr>
        <w:pStyle w:val="s16"/>
        <w:spacing w:before="0" w:beforeAutospacing="0" w:after="0" w:afterAutospacing="0"/>
        <w:ind w:firstLine="708"/>
        <w:jc w:val="both"/>
      </w:pPr>
      <w:r>
        <w:t xml:space="preserve">- комплектности представленных документов в соответствии с </w:t>
      </w:r>
      <w:hyperlink r:id="rId21" w:anchor="/document/44168792/entry/1203" w:history="1">
        <w:r w:rsidRPr="004633AE">
          <w:rPr>
            <w:rStyle w:val="a6"/>
            <w:color w:val="auto"/>
            <w:u w:val="none"/>
          </w:rPr>
          <w:t>пунктом 2.6</w:t>
        </w:r>
      </w:hyperlink>
      <w:r>
        <w:t xml:space="preserve"> настоящего регламента.</w:t>
      </w:r>
    </w:p>
    <w:p w:rsidR="004633AE" w:rsidRDefault="004633AE" w:rsidP="00CB14C7">
      <w:pPr>
        <w:pStyle w:val="s1"/>
        <w:spacing w:before="0" w:beforeAutospacing="0" w:after="0" w:afterAutospacing="0"/>
        <w:ind w:firstLine="720"/>
        <w:jc w:val="both"/>
      </w:pPr>
      <w:r>
        <w:t xml:space="preserve">3.2.3. Результатом </w:t>
      </w:r>
      <w:r w:rsidR="0033447D">
        <w:t>административной</w:t>
      </w:r>
      <w:r w:rsidR="0033447D" w:rsidRPr="00DD3BCB">
        <w:t xml:space="preserve"> процедуры</w:t>
      </w:r>
      <w:r w:rsidR="0033447D">
        <w:t xml:space="preserve"> является прием </w:t>
      </w:r>
      <w:r w:rsidR="000455EC">
        <w:t>и регистрация документов Заявителя, необходимых для получения муниципальной услуги</w:t>
      </w:r>
      <w:r w:rsidR="0033447D">
        <w:t>.</w:t>
      </w:r>
    </w:p>
    <w:p w:rsidR="0033447D" w:rsidRDefault="0033447D" w:rsidP="0033447D">
      <w:pPr>
        <w:pStyle w:val="s16"/>
        <w:spacing w:before="0" w:beforeAutospacing="0" w:after="0" w:afterAutospacing="0"/>
        <w:ind w:firstLine="708"/>
        <w:jc w:val="both"/>
      </w:pPr>
      <w:r>
        <w:t xml:space="preserve">3.2.4. Способ фиксации результата административной процедуры: </w:t>
      </w:r>
    </w:p>
    <w:p w:rsidR="0033447D" w:rsidRDefault="0033447D" w:rsidP="0033447D">
      <w:pPr>
        <w:pStyle w:val="s16"/>
        <w:spacing w:before="0" w:beforeAutospacing="0" w:after="0" w:afterAutospacing="0"/>
        <w:ind w:firstLine="708"/>
        <w:jc w:val="both"/>
      </w:pPr>
      <w:r>
        <w:t>- регистрация заявления;</w:t>
      </w:r>
    </w:p>
    <w:p w:rsidR="0033447D" w:rsidRDefault="0033447D" w:rsidP="0033447D">
      <w:pPr>
        <w:pStyle w:val="s16"/>
        <w:spacing w:before="0" w:beforeAutospacing="0" w:after="0" w:afterAutospacing="0"/>
        <w:ind w:firstLine="708"/>
        <w:jc w:val="both"/>
      </w:pPr>
      <w:r>
        <w:t>- выдача Заявителю расписки о приеме документов с указанием перечня предоставленных</w:t>
      </w:r>
      <w:r w:rsidR="001E31A2">
        <w:t xml:space="preserve"> документов и даты их получения.</w:t>
      </w:r>
    </w:p>
    <w:p w:rsidR="0033447D" w:rsidRDefault="0033447D" w:rsidP="00CB14C7">
      <w:pPr>
        <w:pStyle w:val="s1"/>
        <w:spacing w:before="0" w:beforeAutospacing="0" w:after="0" w:afterAutospacing="0"/>
        <w:ind w:firstLine="720"/>
        <w:jc w:val="both"/>
      </w:pPr>
      <w:r>
        <w:t xml:space="preserve">3.3. </w:t>
      </w:r>
      <w:r w:rsidR="001E006C">
        <w:t>Рассмотрение документов Заявителя</w:t>
      </w:r>
      <w:r>
        <w:t>:</w:t>
      </w:r>
    </w:p>
    <w:p w:rsidR="0033447D" w:rsidRDefault="0033447D" w:rsidP="001E006C">
      <w:pPr>
        <w:pStyle w:val="s1"/>
        <w:spacing w:before="0" w:beforeAutospacing="0" w:after="0" w:afterAutospacing="0"/>
        <w:ind w:firstLine="720"/>
        <w:jc w:val="both"/>
      </w:pPr>
      <w:r>
        <w:t xml:space="preserve">3.3.1. </w:t>
      </w:r>
      <w:r w:rsidRPr="00DD3BCB">
        <w:t>Основанием для исполнения административной процедуры является</w:t>
      </w:r>
      <w:r>
        <w:t xml:space="preserve"> зарегистрированное заявление.</w:t>
      </w:r>
    </w:p>
    <w:p w:rsidR="001E006C" w:rsidRDefault="0033447D" w:rsidP="001E006C">
      <w:pPr>
        <w:pStyle w:val="s1"/>
        <w:spacing w:before="0" w:beforeAutospacing="0" w:after="0" w:afterAutospacing="0"/>
        <w:ind w:firstLine="708"/>
        <w:jc w:val="both"/>
      </w:pPr>
      <w:r>
        <w:t xml:space="preserve">3.3.2. </w:t>
      </w:r>
      <w:r w:rsidR="001E006C">
        <w:t>Специалист МКУ «ФОК», которому передано заявление с комплектом документов, проверяет документы на наличие оснований для отказа в предоставлении муниципальной услуги, установленных в пункте 2.9 настоящего регламента.</w:t>
      </w:r>
    </w:p>
    <w:p w:rsidR="001E006C" w:rsidRDefault="001E006C" w:rsidP="001E006C">
      <w:pPr>
        <w:pStyle w:val="s1"/>
        <w:spacing w:before="0" w:beforeAutospacing="0" w:after="0" w:afterAutospacing="0"/>
        <w:ind w:firstLine="708"/>
        <w:jc w:val="both"/>
      </w:pPr>
      <w:r>
        <w:lastRenderedPageBreak/>
        <w:t>В случае наличия таких оснований, Заявителю в течение 3 рабочих дней направляется письменное уведомление об отказе в предоставлении муниципальной услуги с указанием причин отказа.</w:t>
      </w:r>
    </w:p>
    <w:p w:rsidR="001E006C" w:rsidRDefault="001E006C" w:rsidP="001E006C">
      <w:pPr>
        <w:pStyle w:val="s1"/>
        <w:spacing w:before="0" w:beforeAutospacing="0" w:after="0" w:afterAutospacing="0"/>
        <w:ind w:firstLine="708"/>
        <w:jc w:val="both"/>
      </w:pPr>
      <w:r>
        <w:t>Срок выполнения данной административной процедуры - 3 рабочих дня;</w:t>
      </w:r>
    </w:p>
    <w:p w:rsidR="001E006C" w:rsidRDefault="001E006C" w:rsidP="001E006C">
      <w:pPr>
        <w:pStyle w:val="s1"/>
        <w:spacing w:before="0" w:beforeAutospacing="0" w:after="0" w:afterAutospacing="0"/>
        <w:ind w:firstLine="720"/>
        <w:jc w:val="both"/>
      </w:pPr>
      <w:r>
        <w:t xml:space="preserve"> </w:t>
      </w:r>
      <w:r w:rsidR="0033447D">
        <w:t>3.3.3. Результатом административной</w:t>
      </w:r>
      <w:r w:rsidR="0033447D" w:rsidRPr="00DD3BCB">
        <w:t xml:space="preserve"> процедуры</w:t>
      </w:r>
      <w:r w:rsidR="0033447D">
        <w:t xml:space="preserve"> является </w:t>
      </w:r>
      <w:r>
        <w:t>принятие решения о предоставлении муниципальной услуги или об отказе в предоставлении муниципальной услуги.</w:t>
      </w:r>
    </w:p>
    <w:p w:rsidR="001E006C" w:rsidRDefault="0033447D" w:rsidP="001E006C">
      <w:pPr>
        <w:pStyle w:val="s1"/>
        <w:spacing w:before="0" w:beforeAutospacing="0" w:after="0" w:afterAutospacing="0"/>
        <w:ind w:firstLine="720"/>
        <w:jc w:val="both"/>
      </w:pPr>
      <w:r>
        <w:t xml:space="preserve">3.4. </w:t>
      </w:r>
      <w:r w:rsidR="001E006C">
        <w:t xml:space="preserve">Предоставление муниципальной услуги: </w:t>
      </w:r>
    </w:p>
    <w:p w:rsidR="001E006C" w:rsidRDefault="0033447D" w:rsidP="001E006C">
      <w:pPr>
        <w:pStyle w:val="s1"/>
        <w:spacing w:before="0" w:beforeAutospacing="0" w:after="0" w:afterAutospacing="0"/>
        <w:ind w:firstLine="720"/>
        <w:jc w:val="both"/>
      </w:pPr>
      <w:r>
        <w:t xml:space="preserve">3.4.1. </w:t>
      </w:r>
      <w:r w:rsidRPr="00DD3BCB">
        <w:t>Основанием для исполнения административной процедуры является</w:t>
      </w:r>
      <w:r w:rsidR="001E006C">
        <w:t xml:space="preserve"> отсутствие</w:t>
      </w:r>
      <w:r>
        <w:t xml:space="preserve"> </w:t>
      </w:r>
      <w:r w:rsidR="001E006C">
        <w:t>оснований</w:t>
      </w:r>
      <w:r w:rsidR="00014024">
        <w:t xml:space="preserve"> </w:t>
      </w:r>
      <w:r w:rsidR="001E006C">
        <w:t>для отказа в предоставлении муниципальной услуги, установленны</w:t>
      </w:r>
      <w:r w:rsidR="00014024">
        <w:t>х</w:t>
      </w:r>
      <w:r w:rsidR="001E006C">
        <w:t xml:space="preserve"> в пункте 2.9 регламента.</w:t>
      </w:r>
    </w:p>
    <w:p w:rsidR="0033447D" w:rsidRDefault="0033447D" w:rsidP="000455EC">
      <w:pPr>
        <w:pStyle w:val="s1"/>
        <w:spacing w:before="0" w:beforeAutospacing="0" w:after="0" w:afterAutospacing="0"/>
        <w:ind w:firstLine="720"/>
        <w:jc w:val="both"/>
      </w:pPr>
      <w:r>
        <w:t xml:space="preserve">3.4.2. </w:t>
      </w:r>
      <w:r w:rsidR="001E006C">
        <w:t>Специалист МКУ «ФОК» готовит уведомление Заявителю о необходимости обращения в МКУ «ФОК» на прием, где Заявитель информируется о получении муниципальной услуги, знакомится с правилами поведения, правами и обязанностями воспитанников и их родителей (законных представителей), правилами внутреннего распорядка и другими документами, регламентирующими участие в работе МКУ «ФОК».</w:t>
      </w:r>
    </w:p>
    <w:p w:rsidR="00C92EA3" w:rsidRPr="00167837" w:rsidRDefault="0033447D" w:rsidP="000455EC">
      <w:pPr>
        <w:pStyle w:val="s16"/>
        <w:spacing w:before="0" w:beforeAutospacing="0" w:after="0" w:afterAutospacing="0"/>
        <w:ind w:firstLine="708"/>
        <w:jc w:val="both"/>
      </w:pPr>
      <w:r>
        <w:t>3.4.3. Результатом выполнения административной процедуры</w:t>
      </w:r>
      <w:r w:rsidRPr="0033447D">
        <w:t xml:space="preserve"> </w:t>
      </w:r>
      <w:r>
        <w:t>является</w:t>
      </w:r>
      <w:r w:rsidRPr="0033447D">
        <w:t xml:space="preserve"> </w:t>
      </w:r>
      <w:r w:rsidR="000455EC">
        <w:t xml:space="preserve">непосредственное предоставление </w:t>
      </w:r>
      <w:r w:rsidR="000455EC" w:rsidRPr="000455EC">
        <w:rPr>
          <w:rStyle w:val="a7"/>
          <w:i w:val="0"/>
        </w:rPr>
        <w:t>муниципальной</w:t>
      </w:r>
      <w:r w:rsidR="000455EC" w:rsidRPr="000455EC">
        <w:rPr>
          <w:i/>
        </w:rPr>
        <w:t xml:space="preserve"> </w:t>
      </w:r>
      <w:r w:rsidR="000455EC" w:rsidRPr="000455EC">
        <w:rPr>
          <w:rStyle w:val="a7"/>
          <w:i w:val="0"/>
        </w:rPr>
        <w:t>услуги</w:t>
      </w:r>
      <w:r w:rsidR="000455EC">
        <w:t xml:space="preserve"> в </w:t>
      </w:r>
      <w:r w:rsidR="000455EC" w:rsidRPr="000455EC">
        <w:rPr>
          <w:rStyle w:val="a7"/>
          <w:i w:val="0"/>
        </w:rPr>
        <w:t>проведении</w:t>
      </w:r>
      <w:r w:rsidR="000455EC" w:rsidRPr="000455EC">
        <w:rPr>
          <w:i/>
        </w:rPr>
        <w:t xml:space="preserve"> </w:t>
      </w:r>
      <w:r w:rsidR="000455EC" w:rsidRPr="000455EC">
        <w:rPr>
          <w:rStyle w:val="a7"/>
          <w:i w:val="0"/>
        </w:rPr>
        <w:t>физкультурно</w:t>
      </w:r>
      <w:r w:rsidR="000455EC">
        <w:t xml:space="preserve">-спортивных </w:t>
      </w:r>
      <w:r w:rsidR="000455EC" w:rsidRPr="000455EC">
        <w:rPr>
          <w:rStyle w:val="a7"/>
          <w:i w:val="0"/>
        </w:rPr>
        <w:t>занятий</w:t>
      </w:r>
      <w:r w:rsidR="000455EC">
        <w:rPr>
          <w:rStyle w:val="a7"/>
          <w:i w:val="0"/>
        </w:rPr>
        <w:t>.</w:t>
      </w:r>
    </w:p>
    <w:p w:rsidR="00C92EA3" w:rsidRPr="00167837" w:rsidRDefault="00C92EA3" w:rsidP="00167837">
      <w:pPr>
        <w:pStyle w:val="s1"/>
        <w:spacing w:before="0" w:beforeAutospacing="0" w:after="0" w:afterAutospacing="0"/>
        <w:ind w:firstLine="709"/>
        <w:jc w:val="both"/>
      </w:pPr>
    </w:p>
    <w:p w:rsidR="00C92EA3" w:rsidRPr="006276E4" w:rsidRDefault="006276E4" w:rsidP="006276E4">
      <w:pPr>
        <w:pStyle w:val="a9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6E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92EA3" w:rsidRPr="006276E4">
        <w:rPr>
          <w:rFonts w:ascii="Times New Roman" w:hAnsi="Times New Roman" w:cs="Times New Roman"/>
          <w:b/>
          <w:sz w:val="24"/>
          <w:szCs w:val="24"/>
        </w:rPr>
        <w:t>Формы контроля за исполнением регламента</w:t>
      </w:r>
    </w:p>
    <w:p w:rsidR="006276E4" w:rsidRDefault="006276E4" w:rsidP="006276E4">
      <w:pPr>
        <w:pStyle w:val="s3"/>
        <w:spacing w:before="0" w:beforeAutospacing="0" w:after="0" w:afterAutospacing="0"/>
        <w:ind w:firstLine="709"/>
        <w:jc w:val="center"/>
      </w:pPr>
    </w:p>
    <w:p w:rsidR="006771E0" w:rsidRDefault="00C92EA3" w:rsidP="006276E4">
      <w:pPr>
        <w:pStyle w:val="s3"/>
        <w:spacing w:before="0" w:beforeAutospacing="0" w:after="0" w:afterAutospacing="0"/>
        <w:ind w:firstLine="709"/>
        <w:jc w:val="center"/>
      </w:pPr>
      <w:r w:rsidRPr="00167837">
        <w:t xml:space="preserve">4.1. Порядок осуществления текущего контроля за соблюдением и исполнением специалистами </w:t>
      </w:r>
      <w:r w:rsidR="000455EC">
        <w:t>МКУ «ФОК»</w:t>
      </w:r>
      <w:r w:rsidR="00465D12">
        <w:t xml:space="preserve"> </w:t>
      </w:r>
      <w:r w:rsidRPr="00167837">
        <w:t xml:space="preserve">положений </w:t>
      </w:r>
      <w:r w:rsidR="00014024">
        <w:t>р</w:t>
      </w:r>
      <w:r w:rsidRPr="00167837">
        <w:t>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6276E4" w:rsidRPr="00167837" w:rsidRDefault="006276E4" w:rsidP="006276E4">
      <w:pPr>
        <w:pStyle w:val="s3"/>
        <w:spacing w:before="0" w:beforeAutospacing="0" w:after="0" w:afterAutospacing="0"/>
        <w:ind w:firstLine="709"/>
        <w:jc w:val="center"/>
      </w:pPr>
    </w:p>
    <w:p w:rsidR="00C92EA3" w:rsidRPr="00167837" w:rsidRDefault="00C92EA3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4.1.1. Текущий контроль за соблюдением и исполнением специалистами </w:t>
      </w:r>
      <w:r w:rsidR="000455EC">
        <w:t>МКУ «ФОК»</w:t>
      </w:r>
      <w:r w:rsidR="00A54681" w:rsidRPr="00167837">
        <w:t xml:space="preserve"> положений р</w:t>
      </w:r>
      <w:r w:rsidRPr="00167837">
        <w:t xml:space="preserve">егламента и иных нормативных правовых актов, устанавливающих требования к предоставлению </w:t>
      </w:r>
      <w:r w:rsidR="00A54681" w:rsidRPr="00167837">
        <w:rPr>
          <w:rStyle w:val="a7"/>
          <w:i w:val="0"/>
        </w:rPr>
        <w:t>муниципальной</w:t>
      </w:r>
      <w:r w:rsidRPr="00167837">
        <w:t xml:space="preserve"> услуги, а также за принятием решений специалистами </w:t>
      </w:r>
      <w:r w:rsidR="000455EC">
        <w:t>МКУ «ФОК»</w:t>
      </w:r>
      <w:r w:rsidRPr="00167837">
        <w:t xml:space="preserve">, участвующими в предоставлении муниципальной услуги (далее - текущий контроль), осуществляет </w:t>
      </w:r>
      <w:r w:rsidR="00CC2DBB">
        <w:t>Г</w:t>
      </w:r>
      <w:r w:rsidRPr="00167837">
        <w:t xml:space="preserve">лава Светлогорского сельсовета и </w:t>
      </w:r>
      <w:r w:rsidRPr="006276E4">
        <w:t xml:space="preserve">заместитель </w:t>
      </w:r>
      <w:r w:rsidR="00CC2DBB">
        <w:t>Г</w:t>
      </w:r>
      <w:r w:rsidRPr="006276E4">
        <w:t>лавы Светлогорского сельсовета.</w:t>
      </w:r>
    </w:p>
    <w:p w:rsidR="00C92EA3" w:rsidRPr="00167837" w:rsidRDefault="00C92EA3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4.1.2. Текущий контроль в отношении специалистов </w:t>
      </w:r>
      <w:r w:rsidR="000455EC">
        <w:t>МКУ «ФОК»</w:t>
      </w:r>
      <w:r w:rsidRPr="00167837">
        <w:t xml:space="preserve"> осуществляет </w:t>
      </w:r>
      <w:r w:rsidRPr="006276E4">
        <w:t xml:space="preserve">заместитель </w:t>
      </w:r>
      <w:r w:rsidR="00CC2DBB">
        <w:t>Г</w:t>
      </w:r>
      <w:r w:rsidRPr="006276E4">
        <w:t xml:space="preserve">лавы Светлогорского сельсовета. По результатам текущего контроля заместитель </w:t>
      </w:r>
      <w:r w:rsidR="00CC2DBB">
        <w:t>Г</w:t>
      </w:r>
      <w:r w:rsidRPr="006276E4">
        <w:t>лавы Светлогорского сельсовета оф</w:t>
      </w:r>
      <w:r w:rsidRPr="00167837">
        <w:t>ормляет:</w:t>
      </w:r>
    </w:p>
    <w:p w:rsidR="00C92EA3" w:rsidRPr="00167837" w:rsidRDefault="00C92EA3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- ежеквартально (до 15-го числа месяца, следующего за отчетным кварталом) - отчет о количестве поступивших в </w:t>
      </w:r>
      <w:r w:rsidR="000455EC">
        <w:t>МКУ «ФОК»</w:t>
      </w:r>
      <w:r w:rsidRPr="00167837">
        <w:t xml:space="preserve"> запросов и результатах их рассмотрения;</w:t>
      </w:r>
    </w:p>
    <w:p w:rsidR="00C92EA3" w:rsidRPr="00167837" w:rsidRDefault="00C92EA3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- ежегодно (до 1 февраля года, следующего за отчетным) - информационно-аналитический материал о результатах рассмотрения запросов с приложением статистических данных.</w:t>
      </w:r>
    </w:p>
    <w:p w:rsidR="00C92EA3" w:rsidRPr="00167837" w:rsidRDefault="00C92EA3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Отчеты и информационно-аналитический материал доводятся до сведения </w:t>
      </w:r>
      <w:r w:rsidR="00CC2DBB">
        <w:t>Г</w:t>
      </w:r>
      <w:r w:rsidRPr="00167837">
        <w:t>лавы Светлогорского сельсовета в течение 3 дней со дня их составления.</w:t>
      </w:r>
    </w:p>
    <w:p w:rsidR="006276E4" w:rsidRDefault="006276E4" w:rsidP="006276E4">
      <w:pPr>
        <w:pStyle w:val="s3"/>
        <w:spacing w:before="0" w:beforeAutospacing="0" w:after="0" w:afterAutospacing="0"/>
        <w:ind w:firstLine="709"/>
        <w:jc w:val="center"/>
      </w:pPr>
    </w:p>
    <w:p w:rsidR="006771E0" w:rsidRDefault="00C92EA3" w:rsidP="006276E4">
      <w:pPr>
        <w:pStyle w:val="s3"/>
        <w:spacing w:before="0" w:beforeAutospacing="0" w:after="0" w:afterAutospacing="0"/>
        <w:ind w:firstLine="709"/>
        <w:jc w:val="center"/>
      </w:pPr>
      <w:r w:rsidRPr="00167837">
        <w:t xml:space="preserve">4.2. Порядок и периодичность осуществления плановых и внеплановых проверок полноты и качества предоставления </w:t>
      </w:r>
      <w:r w:rsidR="00720FE8" w:rsidRPr="00167837">
        <w:t>муниципальной</w:t>
      </w:r>
      <w:r w:rsidRPr="00167837">
        <w:t xml:space="preserve"> услуги, в том числе порядок и формы контроля за полнотой и качеством предоставления </w:t>
      </w:r>
      <w:r w:rsidR="00720FE8" w:rsidRPr="00167837">
        <w:t>муниципальной</w:t>
      </w:r>
      <w:r w:rsidRPr="00167837">
        <w:t xml:space="preserve"> услуги</w:t>
      </w:r>
    </w:p>
    <w:p w:rsidR="006276E4" w:rsidRPr="00167837" w:rsidRDefault="006276E4" w:rsidP="006276E4">
      <w:pPr>
        <w:pStyle w:val="s3"/>
        <w:spacing w:before="0" w:beforeAutospacing="0" w:after="0" w:afterAutospacing="0"/>
        <w:ind w:firstLine="709"/>
        <w:jc w:val="center"/>
      </w:pPr>
    </w:p>
    <w:p w:rsidR="00C92EA3" w:rsidRPr="00167837" w:rsidRDefault="00C92EA3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4.2.1. Контроль за полнотой и качеством предоставления </w:t>
      </w:r>
      <w:r w:rsidR="00720FE8" w:rsidRPr="00167837">
        <w:t>муниципальной</w:t>
      </w:r>
      <w:r w:rsidRPr="00167837">
        <w:t xml:space="preserve"> услуги </w:t>
      </w:r>
      <w:r w:rsidR="00720FE8" w:rsidRPr="00167837">
        <w:t xml:space="preserve">специалистами </w:t>
      </w:r>
      <w:r w:rsidR="000455EC">
        <w:t>МКУ «ФОК»</w:t>
      </w:r>
      <w:r w:rsidR="00465D12">
        <w:t xml:space="preserve"> </w:t>
      </w:r>
      <w:r w:rsidRPr="00167837">
        <w:t>осуществляется в форме плановых и внеплановых проверок.</w:t>
      </w:r>
    </w:p>
    <w:p w:rsidR="00C92EA3" w:rsidRPr="00167837" w:rsidRDefault="00C92EA3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Целью проведения плановых и внеплановых проверок является выявление нарушений порядка предоставления </w:t>
      </w:r>
      <w:r w:rsidR="00720FE8" w:rsidRPr="00167837">
        <w:t xml:space="preserve">муниципальной </w:t>
      </w:r>
      <w:r w:rsidRPr="00167837">
        <w:t>услуги, в том числе своевременности и полноты рассмотрения запросов, обоснованности и законности принятия по ним решений.</w:t>
      </w:r>
    </w:p>
    <w:p w:rsidR="00720FE8" w:rsidRPr="00167837" w:rsidRDefault="00C92EA3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4.2.2. Плановые проверки проводятся в отношении </w:t>
      </w:r>
      <w:r w:rsidR="00720FE8" w:rsidRPr="00167837">
        <w:t xml:space="preserve">специалистов </w:t>
      </w:r>
      <w:r w:rsidR="000455EC">
        <w:t>МКУ «ФОК»</w:t>
      </w:r>
      <w:r w:rsidRPr="00167837">
        <w:t xml:space="preserve"> на основании годовых планов</w:t>
      </w:r>
      <w:r w:rsidR="00720FE8" w:rsidRPr="00167837">
        <w:t>.</w:t>
      </w:r>
    </w:p>
    <w:p w:rsidR="00C92EA3" w:rsidRPr="00167837" w:rsidRDefault="00C92EA3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lastRenderedPageBreak/>
        <w:t xml:space="preserve">4.2.3. Внеплановые проверки проводятся по решению </w:t>
      </w:r>
      <w:r w:rsidR="00CC2DBB">
        <w:t>Г</w:t>
      </w:r>
      <w:r w:rsidR="00720FE8" w:rsidRPr="00167837">
        <w:t>лавы Светлогорского сельсовета</w:t>
      </w:r>
      <w:r w:rsidRPr="00167837">
        <w:t xml:space="preserve"> в отношении </w:t>
      </w:r>
      <w:r w:rsidR="00720FE8" w:rsidRPr="00167837">
        <w:t xml:space="preserve">специалистов </w:t>
      </w:r>
      <w:r w:rsidR="000455EC">
        <w:t xml:space="preserve">МКУ «ФОК» </w:t>
      </w:r>
      <w:r w:rsidRPr="00167837">
        <w:t xml:space="preserve">при поступлении информации о нарушении полноты и качества предоставления </w:t>
      </w:r>
      <w:r w:rsidR="00CC68E8" w:rsidRPr="00167837">
        <w:t>муниципальной</w:t>
      </w:r>
      <w:r w:rsidRPr="00167837">
        <w:t xml:space="preserve"> услуги.</w:t>
      </w:r>
    </w:p>
    <w:p w:rsidR="00C92EA3" w:rsidRPr="00167837" w:rsidRDefault="00C92EA3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4.2.4. Проверку проводят </w:t>
      </w:r>
      <w:r w:rsidR="00720FE8" w:rsidRPr="00167837">
        <w:t>специалисты администрации Светлогорского сельсовета</w:t>
      </w:r>
      <w:r w:rsidRPr="00167837">
        <w:t xml:space="preserve">, указанные в </w:t>
      </w:r>
      <w:r w:rsidR="00720FE8" w:rsidRPr="00167837">
        <w:t xml:space="preserve">распоряжении </w:t>
      </w:r>
      <w:r w:rsidR="00CC2DBB">
        <w:t>Г</w:t>
      </w:r>
      <w:r w:rsidR="00720FE8" w:rsidRPr="00167837">
        <w:t xml:space="preserve">лавы Светлогорского сельсовета </w:t>
      </w:r>
      <w:r w:rsidRPr="00167837">
        <w:t>о проведении проверки.</w:t>
      </w:r>
    </w:p>
    <w:p w:rsidR="00C92EA3" w:rsidRPr="00167837" w:rsidRDefault="00C92EA3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4.2.5. Результаты проверки оформляются актом, отражающим обстоятельства, послужившие основанием проверки, объект проверки, сведения о </w:t>
      </w:r>
      <w:r w:rsidR="00720FE8" w:rsidRPr="00167837">
        <w:t xml:space="preserve">специалисте </w:t>
      </w:r>
      <w:r w:rsidR="000455EC">
        <w:t>МКУ «ФОК»</w:t>
      </w:r>
      <w:r w:rsidRPr="00167837">
        <w:t xml:space="preserve">, ответственном за предоставление </w:t>
      </w:r>
      <w:r w:rsidR="00720FE8" w:rsidRPr="00167837">
        <w:t>муниципальной</w:t>
      </w:r>
      <w:r w:rsidRPr="00167837">
        <w:t xml:space="preserve"> услуги, наличие (отсутствие) в </w:t>
      </w:r>
      <w:r w:rsidR="00720FE8" w:rsidRPr="00167837">
        <w:t xml:space="preserve">его </w:t>
      </w:r>
      <w:r w:rsidRPr="00167837">
        <w:t xml:space="preserve">действиях обстоятельств, свидетельствующих о нарушении полноты и качества предоставления </w:t>
      </w:r>
      <w:r w:rsidR="00720FE8" w:rsidRPr="00167837">
        <w:t>муниципальной</w:t>
      </w:r>
      <w:r w:rsidRPr="00167837">
        <w:t xml:space="preserve"> услуги, ссылку на документы, отражающие данные обстоятельства, выводы, недостатки и предложения по их устранению.</w:t>
      </w:r>
    </w:p>
    <w:p w:rsidR="006276E4" w:rsidRDefault="006276E4" w:rsidP="006276E4">
      <w:pPr>
        <w:pStyle w:val="s3"/>
        <w:spacing w:before="0" w:beforeAutospacing="0" w:after="0" w:afterAutospacing="0"/>
        <w:ind w:firstLine="709"/>
        <w:jc w:val="center"/>
      </w:pPr>
    </w:p>
    <w:p w:rsidR="006771E0" w:rsidRDefault="00C92EA3" w:rsidP="006276E4">
      <w:pPr>
        <w:pStyle w:val="s3"/>
        <w:spacing w:before="0" w:beforeAutospacing="0" w:after="0" w:afterAutospacing="0"/>
        <w:ind w:firstLine="709"/>
        <w:jc w:val="center"/>
      </w:pPr>
      <w:r w:rsidRPr="00167837">
        <w:t xml:space="preserve">4.3. Ответственность </w:t>
      </w:r>
      <w:r w:rsidR="00720FE8" w:rsidRPr="00167837">
        <w:t xml:space="preserve">специалистов </w:t>
      </w:r>
      <w:r w:rsidR="000455EC">
        <w:t xml:space="preserve">МКУ «ФОК» </w:t>
      </w:r>
      <w:r w:rsidRPr="00167837">
        <w:t xml:space="preserve">за решения и действия (бездействие), принимаемые или осуществляемые ими в ходе предоставления </w:t>
      </w:r>
      <w:r w:rsidR="00720FE8" w:rsidRPr="00167837">
        <w:t xml:space="preserve">муниципальной </w:t>
      </w:r>
      <w:r w:rsidRPr="00167837">
        <w:t>услуги</w:t>
      </w:r>
    </w:p>
    <w:p w:rsidR="006276E4" w:rsidRPr="00167837" w:rsidRDefault="006276E4" w:rsidP="006276E4">
      <w:pPr>
        <w:pStyle w:val="s3"/>
        <w:spacing w:before="0" w:beforeAutospacing="0" w:after="0" w:afterAutospacing="0"/>
        <w:ind w:firstLine="709"/>
        <w:jc w:val="center"/>
      </w:pPr>
    </w:p>
    <w:p w:rsidR="00C92EA3" w:rsidRPr="00167837" w:rsidRDefault="00C92EA3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4.3.1. </w:t>
      </w:r>
      <w:r w:rsidR="00720FE8" w:rsidRPr="00167837">
        <w:t xml:space="preserve">Специалисты </w:t>
      </w:r>
      <w:r w:rsidR="000455EC">
        <w:t xml:space="preserve">МКУ «ФОК» </w:t>
      </w:r>
      <w:r w:rsidRPr="00167837">
        <w:t xml:space="preserve">несут ответственность, предусмотренную законодательством Российской Федерации, за решения и действия (бездействие), принимаемые (осуществляемые) в ходе предоставления </w:t>
      </w:r>
      <w:r w:rsidR="00720FE8" w:rsidRPr="00167837">
        <w:t>муниципальной</w:t>
      </w:r>
      <w:r w:rsidRPr="00167837">
        <w:t xml:space="preserve"> услуги, в случае выявления нарушений положений </w:t>
      </w:r>
      <w:r w:rsidR="00014024">
        <w:t>р</w:t>
      </w:r>
      <w:r w:rsidRPr="00167837">
        <w:t>егламента.</w:t>
      </w:r>
    </w:p>
    <w:p w:rsidR="00C92EA3" w:rsidRPr="00167837" w:rsidRDefault="00C92EA3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4.3.2. За неисполнение или ненадлежащее исполнение </w:t>
      </w:r>
      <w:r w:rsidR="00720FE8" w:rsidRPr="00167837">
        <w:t xml:space="preserve">специалистами </w:t>
      </w:r>
      <w:r w:rsidR="000455EC">
        <w:t>МКУ «ФОК»</w:t>
      </w:r>
      <w:r w:rsidRPr="00167837">
        <w:t xml:space="preserve"> по их вине возложенных на них должностных обязанностей по осуществлению административных действий при предоставлении </w:t>
      </w:r>
      <w:r w:rsidR="00CC68E8" w:rsidRPr="00167837">
        <w:t>муниципальной</w:t>
      </w:r>
      <w:r w:rsidRPr="00167837">
        <w:t xml:space="preserve"> услуги применяются дисциплинарные взыскания.</w:t>
      </w:r>
    </w:p>
    <w:p w:rsidR="00C92EA3" w:rsidRPr="00167837" w:rsidRDefault="00C92EA3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4.3.3. </w:t>
      </w:r>
      <w:r w:rsidR="00720FE8" w:rsidRPr="00167837">
        <w:t xml:space="preserve">Специалисты </w:t>
      </w:r>
      <w:r w:rsidR="000455EC">
        <w:t>МКУ «ФОК»</w:t>
      </w:r>
      <w:r w:rsidR="00014024">
        <w:t>,</w:t>
      </w:r>
      <w:r w:rsidR="000455EC">
        <w:t xml:space="preserve"> </w:t>
      </w:r>
      <w:r w:rsidRPr="00167837">
        <w:t>в случае совершения ими административных правонарушений или преступлений в связи с неисполнением</w:t>
      </w:r>
      <w:r w:rsidR="00014024">
        <w:t>,</w:t>
      </w:r>
      <w:r w:rsidRPr="00167837">
        <w:t xml:space="preserve"> либо ненадлежащим исполнением своих должностных обязанностей по осуществлению административных действий при предоставлении </w:t>
      </w:r>
      <w:r w:rsidR="00720FE8" w:rsidRPr="00167837">
        <w:t>муниципальной</w:t>
      </w:r>
      <w:r w:rsidRPr="00167837">
        <w:t xml:space="preserve"> услуги</w:t>
      </w:r>
      <w:r w:rsidR="00014024">
        <w:t>,</w:t>
      </w:r>
      <w:r w:rsidRPr="00167837">
        <w:t xml:space="preserve"> подлежат административной или уголовной ответственности в соответствии с законодательством Российской Федерации.</w:t>
      </w:r>
    </w:p>
    <w:p w:rsidR="006771E0" w:rsidRPr="00167837" w:rsidRDefault="006771E0" w:rsidP="00167837">
      <w:pPr>
        <w:pStyle w:val="s1"/>
        <w:spacing w:before="0" w:beforeAutospacing="0" w:after="0" w:afterAutospacing="0"/>
        <w:ind w:firstLine="709"/>
        <w:jc w:val="both"/>
      </w:pPr>
    </w:p>
    <w:p w:rsidR="006771E0" w:rsidRDefault="00720FE8" w:rsidP="00167837">
      <w:pPr>
        <w:pStyle w:val="s1"/>
        <w:spacing w:before="0" w:beforeAutospacing="0" w:after="0" w:afterAutospacing="0"/>
        <w:ind w:firstLine="709"/>
        <w:jc w:val="center"/>
      </w:pPr>
      <w:r w:rsidRPr="00167837">
        <w:t>4.4. Порядок и формы общественного</w:t>
      </w:r>
      <w:r w:rsidR="006771E0" w:rsidRPr="00167837">
        <w:t xml:space="preserve"> контроля</w:t>
      </w:r>
    </w:p>
    <w:p w:rsidR="006276E4" w:rsidRPr="00167837" w:rsidRDefault="006276E4" w:rsidP="00167837">
      <w:pPr>
        <w:pStyle w:val="s1"/>
        <w:spacing w:before="0" w:beforeAutospacing="0" w:after="0" w:afterAutospacing="0"/>
        <w:ind w:firstLine="709"/>
        <w:jc w:val="center"/>
      </w:pPr>
    </w:p>
    <w:p w:rsidR="00720FE8" w:rsidRPr="00167837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4.4.1</w:t>
      </w:r>
      <w:r w:rsidR="0050345E" w:rsidRPr="00167837">
        <w:t xml:space="preserve">. </w:t>
      </w:r>
      <w:r w:rsidRPr="00167837">
        <w:t>Граждане имеют право в установленном порядке создавать объединения для осуществления общественного контроля за предоставлением муниципальной услуги.</w:t>
      </w:r>
    </w:p>
    <w:p w:rsidR="0050345E" w:rsidRPr="00167837" w:rsidRDefault="0050345E" w:rsidP="00167837">
      <w:pPr>
        <w:pStyle w:val="aa"/>
        <w:ind w:firstLine="709"/>
        <w:rPr>
          <w:rFonts w:ascii="Times New Roman" w:hAnsi="Times New Roman" w:cs="Times New Roman"/>
        </w:rPr>
      </w:pPr>
      <w:r w:rsidRPr="00167837">
        <w:rPr>
          <w:rFonts w:ascii="Times New Roman" w:hAnsi="Times New Roman" w:cs="Times New Roman"/>
        </w:rPr>
        <w:t xml:space="preserve">4.4.2. </w:t>
      </w:r>
      <w:r w:rsidR="00720FE8" w:rsidRPr="00167837">
        <w:rPr>
          <w:rFonts w:ascii="Times New Roman" w:hAnsi="Times New Roman" w:cs="Times New Roman"/>
        </w:rPr>
        <w:t>Юридические лица имеют право в установленном порядке создавать объединения для осуществления общественного контроля за предоставлением муниципальной услуги.</w:t>
      </w:r>
    </w:p>
    <w:p w:rsidR="0050345E" w:rsidRPr="00167837" w:rsidRDefault="0050345E" w:rsidP="00167837">
      <w:pPr>
        <w:pStyle w:val="aa"/>
        <w:ind w:firstLine="709"/>
        <w:rPr>
          <w:rFonts w:ascii="Times New Roman" w:hAnsi="Times New Roman" w:cs="Times New Roman"/>
        </w:rPr>
      </w:pPr>
      <w:r w:rsidRPr="00167837">
        <w:rPr>
          <w:rFonts w:ascii="Times New Roman" w:hAnsi="Times New Roman" w:cs="Times New Roman"/>
        </w:rPr>
        <w:t>4.4.3. Граждане, их объединения и организации контролируют предоставление муниципальной услуги путем получения информации о ней по телефону, по письменным запросам, по электронной почте.</w:t>
      </w:r>
    </w:p>
    <w:p w:rsidR="0050345E" w:rsidRPr="00167837" w:rsidRDefault="0050345E" w:rsidP="0016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3D1D" w:rsidRDefault="006276E4" w:rsidP="006276E4">
      <w:pPr>
        <w:pStyle w:val="a9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20FE8" w:rsidRPr="00167837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услугу, а также их должностных лиц</w:t>
      </w:r>
    </w:p>
    <w:p w:rsidR="006276E4" w:rsidRPr="00167837" w:rsidRDefault="006276E4" w:rsidP="006276E4">
      <w:pPr>
        <w:pStyle w:val="a9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720FE8" w:rsidRPr="00167837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5.1. </w:t>
      </w:r>
      <w:r w:rsidR="00777372" w:rsidRPr="00167837">
        <w:t>Получатель муниципальной услуги</w:t>
      </w:r>
      <w:r w:rsidRPr="00167837">
        <w:t xml:space="preserve"> имеет право на досудебное (внесудебное) обжалование действий (бездействия) и (или) решений, принятых (осуществленных) в ходе предоставления </w:t>
      </w:r>
      <w:r w:rsidR="00777372" w:rsidRPr="00167837">
        <w:t>муниципальной</w:t>
      </w:r>
      <w:r w:rsidRPr="00167837">
        <w:t xml:space="preserve"> услуги (далее - жалоба).</w:t>
      </w:r>
    </w:p>
    <w:p w:rsidR="00720FE8" w:rsidRPr="00167837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5.2. </w:t>
      </w:r>
      <w:r w:rsidR="00777372" w:rsidRPr="00167837">
        <w:t>Получатель муниципальной услуги</w:t>
      </w:r>
      <w:r w:rsidRPr="00167837">
        <w:t xml:space="preserve"> может обратиться с жалобой, в том числе в следующих случаях:</w:t>
      </w:r>
    </w:p>
    <w:p w:rsidR="00720FE8" w:rsidRPr="00167837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1) нарушение срока регистрации запроса;</w:t>
      </w:r>
    </w:p>
    <w:p w:rsidR="00720FE8" w:rsidRPr="00167837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2) нарушение срока предоставления </w:t>
      </w:r>
      <w:r w:rsidR="00AB462D" w:rsidRPr="00167837">
        <w:t>муниципальной</w:t>
      </w:r>
      <w:r w:rsidRPr="00167837">
        <w:t xml:space="preserve"> услуги;</w:t>
      </w:r>
    </w:p>
    <w:p w:rsidR="00720FE8" w:rsidRPr="00167837" w:rsidRDefault="00014024" w:rsidP="00167837">
      <w:pPr>
        <w:pStyle w:val="s1"/>
        <w:spacing w:before="0" w:beforeAutospacing="0" w:after="0" w:afterAutospacing="0"/>
        <w:ind w:firstLine="709"/>
        <w:jc w:val="both"/>
      </w:pPr>
      <w:r>
        <w:t>3) требование у З</w:t>
      </w:r>
      <w:r w:rsidR="00720FE8" w:rsidRPr="00167837">
        <w:t xml:space="preserve"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 для предоставления </w:t>
      </w:r>
      <w:r w:rsidR="00AB462D" w:rsidRPr="00167837">
        <w:t>муниципальной</w:t>
      </w:r>
      <w:r w:rsidR="00720FE8" w:rsidRPr="00167837">
        <w:t xml:space="preserve"> услуги;</w:t>
      </w:r>
    </w:p>
    <w:p w:rsidR="00720FE8" w:rsidRPr="00167837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lastRenderedPageBreak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 для предоставления </w:t>
      </w:r>
      <w:r w:rsidR="00AB462D" w:rsidRPr="00167837">
        <w:t>муниципальной</w:t>
      </w:r>
      <w:r w:rsidRPr="00167837">
        <w:t xml:space="preserve"> услуги;</w:t>
      </w:r>
    </w:p>
    <w:p w:rsidR="00720FE8" w:rsidRPr="00167837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5) </w:t>
      </w:r>
      <w:r w:rsidR="00AB462D" w:rsidRPr="00167837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</w:t>
      </w:r>
      <w:r w:rsidRPr="00167837">
        <w:t>;</w:t>
      </w:r>
    </w:p>
    <w:p w:rsidR="00AB462D" w:rsidRPr="00167837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6) </w:t>
      </w:r>
      <w:r w:rsidR="00AB462D" w:rsidRPr="00167837"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 </w:t>
      </w:r>
    </w:p>
    <w:p w:rsidR="00AB462D" w:rsidRPr="00167837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7) отказ </w:t>
      </w:r>
      <w:r w:rsidR="00014024">
        <w:t>МКУ «ФОК»</w:t>
      </w:r>
      <w:r w:rsidR="000455EC">
        <w:t xml:space="preserve"> или его</w:t>
      </w:r>
      <w:r w:rsidR="00AB462D" w:rsidRPr="00167837">
        <w:t xml:space="preserve"> специалист</w:t>
      </w:r>
      <w:r w:rsidR="00014024">
        <w:t>ов</w:t>
      </w:r>
      <w:r w:rsidRPr="00167837">
        <w:t xml:space="preserve"> в исправлении допущенных опечаток и ошибок</w:t>
      </w:r>
      <w:r w:rsidR="00AB462D" w:rsidRPr="00167837">
        <w:t xml:space="preserve"> в выданных в результате предоставления муниципа</w:t>
      </w:r>
      <w:r w:rsidR="000455EC">
        <w:t>льной услуги документах;</w:t>
      </w:r>
    </w:p>
    <w:p w:rsidR="00720FE8" w:rsidRPr="00167837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8) нарушение срока или порядка выдачи документов по результатам предоставления </w:t>
      </w:r>
      <w:r w:rsidR="00AB462D" w:rsidRPr="00167837">
        <w:t>муниципальной</w:t>
      </w:r>
      <w:r w:rsidRPr="00167837">
        <w:t xml:space="preserve"> услуги;</w:t>
      </w:r>
    </w:p>
    <w:p w:rsidR="00720FE8" w:rsidRPr="00167837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9) </w:t>
      </w:r>
      <w:r w:rsidR="00F41FBD" w:rsidRPr="00167837"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</w:t>
      </w:r>
      <w:r w:rsidRPr="00167837">
        <w:t>;</w:t>
      </w:r>
    </w:p>
    <w:p w:rsidR="00720FE8" w:rsidRPr="00167837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10) </w:t>
      </w:r>
      <w:r w:rsidR="00F41FBD" w:rsidRPr="00167837">
        <w:t xml:space="preserve">требование у </w:t>
      </w:r>
      <w:r w:rsidR="00014024">
        <w:t>З</w:t>
      </w:r>
      <w:r w:rsidR="00F41FBD" w:rsidRPr="00167837">
        <w:t xml:space="preserve"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2" w:anchor="/document/12177515/entry/7014" w:history="1">
        <w:r w:rsidR="00F41FBD" w:rsidRPr="00167837">
          <w:rPr>
            <w:rStyle w:val="a6"/>
            <w:color w:val="auto"/>
            <w:u w:val="none"/>
          </w:rPr>
          <w:t>пунктом 4 части 1 статьи 7</w:t>
        </w:r>
      </w:hyperlink>
      <w:r w:rsidR="00F41FBD" w:rsidRPr="00167837">
        <w:t xml:space="preserve"> </w:t>
      </w:r>
      <w:r w:rsidR="00F41FBD" w:rsidRPr="00167837">
        <w:rPr>
          <w:rStyle w:val="a7"/>
          <w:i w:val="0"/>
        </w:rPr>
        <w:t>Федерального закона №210-ФЗ</w:t>
      </w:r>
      <w:r w:rsidRPr="00167837">
        <w:t>.</w:t>
      </w:r>
    </w:p>
    <w:p w:rsidR="00720FE8" w:rsidRPr="00167837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5.3. Заявитель вправе направить жалобу на действия (бездействие) и (или) решения при предоставлении </w:t>
      </w:r>
      <w:r w:rsidR="00F41FBD" w:rsidRPr="00167837">
        <w:t>муниципальной</w:t>
      </w:r>
      <w:r w:rsidRPr="00167837">
        <w:t xml:space="preserve"> услуги:</w:t>
      </w:r>
    </w:p>
    <w:p w:rsidR="00720FE8" w:rsidRPr="00167837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1) </w:t>
      </w:r>
      <w:r w:rsidR="00F41FBD" w:rsidRPr="00167837">
        <w:t xml:space="preserve">специалистов </w:t>
      </w:r>
      <w:r w:rsidR="00035B4A">
        <w:t>МКУ «ФОК»</w:t>
      </w:r>
      <w:r w:rsidRPr="00167837">
        <w:t xml:space="preserve"> - </w:t>
      </w:r>
      <w:r w:rsidR="00CC2DBB">
        <w:t>Г</w:t>
      </w:r>
      <w:r w:rsidR="00F41FBD" w:rsidRPr="00167837">
        <w:t>лаве Светлогорского сельсовета</w:t>
      </w:r>
      <w:r w:rsidRPr="00167837">
        <w:t>;</w:t>
      </w:r>
    </w:p>
    <w:p w:rsidR="00720FE8" w:rsidRPr="00167837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2) </w:t>
      </w:r>
      <w:r w:rsidR="00CC2DBB">
        <w:t>Г</w:t>
      </w:r>
      <w:r w:rsidR="00F41FBD" w:rsidRPr="00167837">
        <w:t>лавы Светлогорского сельсовета</w:t>
      </w:r>
      <w:r w:rsidRPr="00167837">
        <w:t xml:space="preserve">, в том числе в связи с непринятием основанных на </w:t>
      </w:r>
      <w:r w:rsidRPr="00083174">
        <w:t xml:space="preserve">законодательстве Российской Федерации мер в отношении действий (бездействия), решений </w:t>
      </w:r>
      <w:r w:rsidR="00F41FBD" w:rsidRPr="00083174">
        <w:t xml:space="preserve">специалистов </w:t>
      </w:r>
      <w:r w:rsidR="00035B4A">
        <w:t>МКУ «ФОК»</w:t>
      </w:r>
      <w:r w:rsidR="00F87DE8" w:rsidRPr="00083174">
        <w:t>, -</w:t>
      </w:r>
      <w:r w:rsidRPr="00083174">
        <w:t xml:space="preserve"> </w:t>
      </w:r>
      <w:r w:rsidR="00CC2DBB" w:rsidRPr="00083174">
        <w:t>Г</w:t>
      </w:r>
      <w:r w:rsidR="00F41FBD" w:rsidRPr="00083174">
        <w:t>лаве Туруханского района Красноярского края</w:t>
      </w:r>
      <w:r w:rsidRPr="00083174">
        <w:t>.</w:t>
      </w:r>
    </w:p>
    <w:p w:rsidR="00720FE8" w:rsidRPr="00167837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5.4. Жалоба может быть подана в письменной форме на бумажном носителе или в электронной форме.</w:t>
      </w:r>
    </w:p>
    <w:p w:rsidR="00720FE8" w:rsidRPr="00167837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Жалоба в письменной форме может быть направлена по почте или подана при личном приеме </w:t>
      </w:r>
      <w:r w:rsidR="00014024">
        <w:t>З</w:t>
      </w:r>
      <w:r w:rsidRPr="00167837">
        <w:t xml:space="preserve">аявителя в </w:t>
      </w:r>
      <w:r w:rsidR="00F87DE8" w:rsidRPr="00167837">
        <w:t>администрации Светлогорского сельсовета</w:t>
      </w:r>
      <w:r w:rsidRPr="00167837">
        <w:t>.</w:t>
      </w:r>
    </w:p>
    <w:p w:rsidR="00720FE8" w:rsidRPr="00167837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В электронной </w:t>
      </w:r>
      <w:r w:rsidR="00014024">
        <w:t>форме жалоба может быть подана З</w:t>
      </w:r>
      <w:r w:rsidRPr="00167837">
        <w:t xml:space="preserve">аявителем посредством </w:t>
      </w:r>
      <w:hyperlink r:id="rId23" w:tgtFrame="_blank" w:history="1">
        <w:r w:rsidRPr="00167837">
          <w:rPr>
            <w:rStyle w:val="a6"/>
            <w:color w:val="auto"/>
            <w:u w:val="none"/>
          </w:rPr>
          <w:t>официального сайта</w:t>
        </w:r>
      </w:hyperlink>
      <w:r w:rsidRPr="00167837">
        <w:t xml:space="preserve"> </w:t>
      </w:r>
      <w:r w:rsidR="00F87DE8" w:rsidRPr="00167837">
        <w:t>администрации Светлогорского сельсовета</w:t>
      </w:r>
      <w:r w:rsidRPr="00167837">
        <w:t xml:space="preserve">, </w:t>
      </w:r>
      <w:hyperlink r:id="rId24" w:tgtFrame="_blank" w:history="1">
        <w:r w:rsidRPr="00167837">
          <w:rPr>
            <w:rStyle w:val="a6"/>
            <w:color w:val="auto"/>
            <w:u w:val="none"/>
          </w:rPr>
          <w:t>Единого портала</w:t>
        </w:r>
      </w:hyperlink>
      <w:r w:rsidRPr="00167837">
        <w:t xml:space="preserve"> государственных и муниципальных услуг.</w:t>
      </w:r>
    </w:p>
    <w:p w:rsidR="00720FE8" w:rsidRPr="00167837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При поступлении жалобы в </w:t>
      </w:r>
      <w:r w:rsidR="00C40568" w:rsidRPr="00167837">
        <w:t>администрацию</w:t>
      </w:r>
      <w:r w:rsidR="00F87DE8" w:rsidRPr="00167837">
        <w:t xml:space="preserve"> Светлогорского сельсовета</w:t>
      </w:r>
      <w:r w:rsidRPr="00167837">
        <w:t xml:space="preserve"> </w:t>
      </w:r>
      <w:r w:rsidR="00F87DE8" w:rsidRPr="00167837">
        <w:t>специалист администрации</w:t>
      </w:r>
      <w:r w:rsidRPr="00167837">
        <w:t xml:space="preserve"> нарочно передает ее делопроизводителю </w:t>
      </w:r>
      <w:r w:rsidR="00C40568" w:rsidRPr="00167837">
        <w:t>не позднее 1 рабочего дня со дня</w:t>
      </w:r>
      <w:r w:rsidRPr="00167837">
        <w:t xml:space="preserve"> ее поступления в </w:t>
      </w:r>
      <w:r w:rsidR="00F87DE8" w:rsidRPr="00167837">
        <w:t>администрацию Светлогорского сельсовета</w:t>
      </w:r>
      <w:r w:rsidRPr="00167837">
        <w:t>.</w:t>
      </w:r>
    </w:p>
    <w:p w:rsidR="00720FE8" w:rsidRPr="00167837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5.5. Жалоба должна содержать:</w:t>
      </w:r>
    </w:p>
    <w:p w:rsidR="00720FE8" w:rsidRPr="00167837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1) наименование </w:t>
      </w:r>
      <w:r w:rsidR="00C40568" w:rsidRPr="00167837">
        <w:t>органа, предоставляющего муниципальную услугу,</w:t>
      </w:r>
      <w:r w:rsidRPr="00167837">
        <w:t xml:space="preserve"> должность и фамилию, имя, отчество (последнее - при наличии) </w:t>
      </w:r>
      <w:r w:rsidR="00C40568" w:rsidRPr="00167837">
        <w:t>его руководителя и (или) работника</w:t>
      </w:r>
      <w:r w:rsidRPr="00167837">
        <w:t>, решение и (или) действия (бездействие) которого обжалуется;</w:t>
      </w:r>
    </w:p>
    <w:p w:rsidR="00C40568" w:rsidRPr="00167837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2) </w:t>
      </w:r>
      <w:r w:rsidR="00C40568" w:rsidRPr="00167837"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720FE8" w:rsidRPr="00167837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3) сведения об обжалуемых решениях и (или) действиях (бездействии) </w:t>
      </w:r>
      <w:r w:rsidR="00C40568" w:rsidRPr="00167837">
        <w:t>администрации Светлогорского сельсовета</w:t>
      </w:r>
      <w:r w:rsidRPr="00167837">
        <w:t xml:space="preserve">, </w:t>
      </w:r>
      <w:r w:rsidR="00C40568" w:rsidRPr="00167837">
        <w:t xml:space="preserve">специалистов </w:t>
      </w:r>
      <w:r w:rsidR="00035B4A">
        <w:t>МКУ «ФОК»</w:t>
      </w:r>
      <w:r w:rsidRPr="00167837">
        <w:t>;</w:t>
      </w:r>
    </w:p>
    <w:p w:rsidR="00C40568" w:rsidRPr="00167837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4) доводы, на основании которых </w:t>
      </w:r>
      <w:r w:rsidR="00014024">
        <w:t>Заявитель</w:t>
      </w:r>
      <w:r w:rsidRPr="00167837">
        <w:t xml:space="preserve"> не согласен с решением и (или) действием (бездействием) </w:t>
      </w:r>
      <w:r w:rsidR="00035B4A">
        <w:t>МКУ «ФОК»</w:t>
      </w:r>
      <w:r w:rsidR="00C40568" w:rsidRPr="00167837">
        <w:t xml:space="preserve">, специалистов </w:t>
      </w:r>
      <w:r w:rsidR="00035B4A">
        <w:t>МКУ «ФОК»</w:t>
      </w:r>
      <w:r w:rsidR="00C40568" w:rsidRPr="00167837">
        <w:t>.</w:t>
      </w:r>
    </w:p>
    <w:p w:rsidR="00720FE8" w:rsidRPr="00167837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Заявителем могут быть представлены документы (при наличии), подтверждающие его доводы, либо их копии.</w:t>
      </w:r>
    </w:p>
    <w:p w:rsidR="00720FE8" w:rsidRPr="00167837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lastRenderedPageBreak/>
        <w:t>5.6.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сведений, составляющих государственную и иную охраняемую федеральным законодательством тайну.</w:t>
      </w:r>
    </w:p>
    <w:p w:rsidR="00720FE8" w:rsidRPr="00167837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5.7. Жалоба, поступившая в </w:t>
      </w:r>
      <w:r w:rsidR="00B50595" w:rsidRPr="00167837">
        <w:t>администрацию Светлогорского сельсовета</w:t>
      </w:r>
      <w:r w:rsidRPr="00167837">
        <w:t xml:space="preserve">, подлежит рассмотрению в течение 15 рабочих дней со дня ее регистрации, если более короткие сроки рассмотрения жалобы не установлены </w:t>
      </w:r>
      <w:r w:rsidR="00CC2DBB">
        <w:t>Г</w:t>
      </w:r>
      <w:r w:rsidR="00B50595" w:rsidRPr="00167837">
        <w:t>лавой Светлогорского сельсовета</w:t>
      </w:r>
      <w:r w:rsidRPr="00167837">
        <w:t>.</w:t>
      </w:r>
    </w:p>
    <w:p w:rsidR="00720FE8" w:rsidRPr="00167837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В случае обжалования отказа </w:t>
      </w:r>
      <w:r w:rsidR="00035B4A">
        <w:t>МКУ «ФОК»</w:t>
      </w:r>
      <w:r w:rsidR="00B50595" w:rsidRPr="00167837">
        <w:t xml:space="preserve">, специалистов </w:t>
      </w:r>
      <w:r w:rsidR="00035B4A">
        <w:t>МКУ «ФОК»</w:t>
      </w:r>
      <w:r w:rsidRPr="00167837">
        <w:t xml:space="preserve"> в приеме документов у </w:t>
      </w:r>
      <w:r w:rsidR="00014024">
        <w:t>З</w:t>
      </w:r>
      <w:r w:rsidRPr="00167837">
        <w:t>аявителя или в исправлени</w:t>
      </w:r>
      <w:r w:rsidR="00B50595" w:rsidRPr="00167837">
        <w:t>и допущенных опечаток и ошибок в выданных в результате предоставления муниципальной услуги документах</w:t>
      </w:r>
      <w:r w:rsidRPr="00167837">
        <w:t xml:space="preserve">, жалоба, поступившая в </w:t>
      </w:r>
      <w:r w:rsidR="00B50595" w:rsidRPr="00167837">
        <w:t>администрацию Светлогорского сельсовета</w:t>
      </w:r>
      <w:r w:rsidRPr="00167837">
        <w:t>, подлежит рассмотрению в течение 5 рабочих дней со дня ее регистрации.</w:t>
      </w:r>
    </w:p>
    <w:p w:rsidR="00B50595" w:rsidRPr="00167837" w:rsidRDefault="00B50595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5.8</w:t>
      </w:r>
      <w:r w:rsidR="00720FE8" w:rsidRPr="00167837">
        <w:t xml:space="preserve">. По результатам рассмотрения жалобы </w:t>
      </w:r>
      <w:r w:rsidR="00CC2DBB">
        <w:t>Г</w:t>
      </w:r>
      <w:r w:rsidRPr="00167837">
        <w:t>лава Светлогорского сельсовета</w:t>
      </w:r>
      <w:r w:rsidR="00720FE8" w:rsidRPr="00167837">
        <w:t xml:space="preserve">, должностное лицо </w:t>
      </w:r>
      <w:r w:rsidRPr="00167837">
        <w:t>администрации Туруханского района Красноярского края</w:t>
      </w:r>
      <w:r w:rsidR="00720FE8" w:rsidRPr="00167837">
        <w:t>, наделенный полномочиями по рассмотрению жалоб, принимают одно из следующих решений:</w:t>
      </w:r>
    </w:p>
    <w:p w:rsidR="00B50595" w:rsidRPr="00167837" w:rsidRDefault="00B50595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="00014024">
        <w:t>З</w:t>
      </w:r>
      <w:r w:rsidRPr="00167837"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B50595" w:rsidRPr="00167837" w:rsidRDefault="00B50595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2) в удовлетворении жалобы отказывается.</w:t>
      </w:r>
    </w:p>
    <w:p w:rsidR="00720FE8" w:rsidRPr="00167837" w:rsidRDefault="00B50595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5.9</w:t>
      </w:r>
      <w:r w:rsidR="00720FE8" w:rsidRPr="00167837">
        <w:t xml:space="preserve">. Не позднее дня, следующего за днем принятия решения, указанного в </w:t>
      </w:r>
      <w:hyperlink r:id="rId25" w:anchor="/document/44164266/entry/59" w:history="1">
        <w:r w:rsidRPr="00167837">
          <w:rPr>
            <w:rStyle w:val="a6"/>
            <w:color w:val="auto"/>
            <w:u w:val="none"/>
          </w:rPr>
          <w:t>пункте</w:t>
        </w:r>
      </w:hyperlink>
      <w:r w:rsidRPr="00167837">
        <w:t xml:space="preserve"> 5.8 р</w:t>
      </w:r>
      <w:r w:rsidR="00014024">
        <w:t>егламента, З</w:t>
      </w:r>
      <w:r w:rsidR="00720FE8" w:rsidRPr="00167837">
        <w:t xml:space="preserve">аявителю в письменной форме и по желанию </w:t>
      </w:r>
      <w:r w:rsidR="00014024">
        <w:t>З</w:t>
      </w:r>
      <w:r w:rsidR="00720FE8" w:rsidRPr="00167837">
        <w:t>аявителя в электронной форме направляется мотивированный ответ о результатах рассмотрения жалобы.</w:t>
      </w:r>
    </w:p>
    <w:p w:rsidR="00720FE8" w:rsidRPr="00167837" w:rsidRDefault="00B50595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5.10</w:t>
      </w:r>
      <w:r w:rsidR="00720FE8" w:rsidRPr="00167837">
        <w:t xml:space="preserve">. При удовлетворении жалобы </w:t>
      </w:r>
      <w:r w:rsidR="00CC2DBB">
        <w:t>Г</w:t>
      </w:r>
      <w:r w:rsidRPr="00167837">
        <w:t>лава Светлогорского сельсовета, должностное лицо администрации Туруханского района Красноярского края</w:t>
      </w:r>
      <w:r w:rsidR="00720FE8" w:rsidRPr="00167837">
        <w:t xml:space="preserve">, наделенный полномочиями по рассмотрению жалоб, принимают исчерпывающие меры по устранению выявленных нарушений, в том числе по выдаче </w:t>
      </w:r>
      <w:r w:rsidR="00014024">
        <w:t>З</w:t>
      </w:r>
      <w:r w:rsidR="00720FE8" w:rsidRPr="00167837">
        <w:t xml:space="preserve">аявителю результата </w:t>
      </w:r>
      <w:r w:rsidRPr="00167837">
        <w:t>муниципальной</w:t>
      </w:r>
      <w:r w:rsidR="00720FE8" w:rsidRPr="00167837">
        <w:t xml:space="preserve"> услуги, не позднее 5 рабочих дней со дня принятия решения, если иное не предусмотрено законодательством Российской Федерации.</w:t>
      </w:r>
    </w:p>
    <w:p w:rsidR="00720FE8" w:rsidRPr="002A26BC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2A26BC">
        <w:t>В случае признания жалобы подлежа</w:t>
      </w:r>
      <w:r w:rsidR="00014024">
        <w:t>щей удовлетворению, в ответе З</w:t>
      </w:r>
      <w:r w:rsidRPr="002A26BC">
        <w:t xml:space="preserve">аявителю </w:t>
      </w:r>
      <w:r w:rsidR="00CC2DBB">
        <w:t>Г</w:t>
      </w:r>
      <w:r w:rsidR="00AA5922" w:rsidRPr="002A26BC">
        <w:t>лава Светлогорского сельсовета, должностное лицо администрации Туруханского района Красноярского края</w:t>
      </w:r>
      <w:r w:rsidRPr="002A26BC">
        <w:t xml:space="preserve">, наделенный полномочиями по рассмотрению жалоб, дает информацию о действиях, осуществляемых </w:t>
      </w:r>
      <w:r w:rsidR="00AA5922" w:rsidRPr="002A26BC">
        <w:t>администрацией Светлогорского сельсовета</w:t>
      </w:r>
      <w:r w:rsidRPr="002A26BC">
        <w:t xml:space="preserve"> в целях незамедлительного устранения выявленных нарушений при оказании </w:t>
      </w:r>
      <w:r w:rsidR="006276E4" w:rsidRPr="002A26BC">
        <w:t>муниципальной</w:t>
      </w:r>
      <w:r w:rsidRPr="002A26BC">
        <w:t xml:space="preserve"> услуги, а также приносятся извинения за доставленные неудобства и указывается информация о дальнейших действиях</w:t>
      </w:r>
      <w:r w:rsidR="00014024">
        <w:t>, которые необходимо совершить З</w:t>
      </w:r>
      <w:r w:rsidRPr="002A26BC">
        <w:t xml:space="preserve">аявителю в целях получения </w:t>
      </w:r>
      <w:r w:rsidR="006276E4" w:rsidRPr="002A26BC">
        <w:t>муниципальной</w:t>
      </w:r>
      <w:r w:rsidRPr="002A26BC">
        <w:t xml:space="preserve"> услуги.</w:t>
      </w:r>
    </w:p>
    <w:p w:rsidR="00720FE8" w:rsidRPr="002A26BC" w:rsidRDefault="00AA5922" w:rsidP="00167837">
      <w:pPr>
        <w:pStyle w:val="s1"/>
        <w:spacing w:before="0" w:beforeAutospacing="0" w:after="0" w:afterAutospacing="0"/>
        <w:ind w:firstLine="709"/>
        <w:jc w:val="both"/>
      </w:pPr>
      <w:r w:rsidRPr="002A26BC">
        <w:t xml:space="preserve">5.11. </w:t>
      </w:r>
      <w:r w:rsidR="00720FE8" w:rsidRPr="002A26BC">
        <w:t>В случае признания жалобы не подл</w:t>
      </w:r>
      <w:r w:rsidR="00014024">
        <w:t>ежащей удовлетворению, в ответе З</w:t>
      </w:r>
      <w:r w:rsidR="00720FE8" w:rsidRPr="002A26BC">
        <w:t>аявителю дается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20FE8" w:rsidRPr="002A26BC" w:rsidRDefault="00AA5922" w:rsidP="00167837">
      <w:pPr>
        <w:pStyle w:val="s1"/>
        <w:spacing w:before="0" w:beforeAutospacing="0" w:after="0" w:afterAutospacing="0"/>
        <w:ind w:firstLine="709"/>
        <w:jc w:val="both"/>
      </w:pPr>
      <w:r w:rsidRPr="002A26BC">
        <w:t>5.12</w:t>
      </w:r>
      <w:r w:rsidR="00720FE8" w:rsidRPr="002A26BC">
        <w:t>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 w:rsidR="00014024">
        <w:t>,</w:t>
      </w:r>
      <w:r w:rsidR="00720FE8" w:rsidRPr="002A26BC">
        <w:t xml:space="preserve"> </w:t>
      </w:r>
      <w:r w:rsidR="00CC2DBB">
        <w:t>Г</w:t>
      </w:r>
      <w:r w:rsidRPr="002A26BC">
        <w:t>лава Светлогорского сельсовета, должностное лицо администрации Туруханского района Красноярского края</w:t>
      </w:r>
      <w:r w:rsidR="00720FE8" w:rsidRPr="002A26BC">
        <w:t>, наделенный полномочиями по рассмотрению жалоб, незамедлительно направляет имеющиеся материалы в органы прокуратуры.</w:t>
      </w:r>
    </w:p>
    <w:p w:rsidR="00720FE8" w:rsidRPr="002A26BC" w:rsidRDefault="00AA5922" w:rsidP="00167837">
      <w:pPr>
        <w:pStyle w:val="s1"/>
        <w:spacing w:before="0" w:beforeAutospacing="0" w:after="0" w:afterAutospacing="0"/>
        <w:ind w:firstLine="709"/>
        <w:jc w:val="both"/>
      </w:pPr>
      <w:r w:rsidRPr="002A26BC">
        <w:t>5.13</w:t>
      </w:r>
      <w:r w:rsidR="00720FE8" w:rsidRPr="002A26BC">
        <w:t xml:space="preserve">. </w:t>
      </w:r>
      <w:r w:rsidRPr="002A26BC">
        <w:t>Получатель муниципальной услуги</w:t>
      </w:r>
      <w:r w:rsidR="00720FE8" w:rsidRPr="002A26BC">
        <w:t xml:space="preserve"> вправе обжаловать решение, принятое по результатам рассмотрения жалобы:</w:t>
      </w:r>
    </w:p>
    <w:p w:rsidR="00720FE8" w:rsidRPr="002A26BC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2A26BC">
        <w:t xml:space="preserve">1) в </w:t>
      </w:r>
      <w:r w:rsidR="00A54681" w:rsidRPr="002A26BC">
        <w:t>администрацию Туруханского района Красноярского кра</w:t>
      </w:r>
      <w:r w:rsidRPr="002A26BC">
        <w:t xml:space="preserve">я (в случае если обжалуется решение, принятое по результатам рассмотрения жалобы </w:t>
      </w:r>
      <w:r w:rsidR="00CC2DBB">
        <w:t>Г</w:t>
      </w:r>
      <w:r w:rsidR="00A54681" w:rsidRPr="002A26BC">
        <w:t>лавой Светлогорского сельсовета</w:t>
      </w:r>
      <w:r w:rsidRPr="002A26BC">
        <w:t>);</w:t>
      </w:r>
    </w:p>
    <w:p w:rsidR="00720FE8" w:rsidRPr="002A26BC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2A26BC">
        <w:t>2) в суд общей юрисдикции в порядке и сроки, установленные законодательством Российской Федерации.</w:t>
      </w:r>
    </w:p>
    <w:p w:rsidR="00720FE8" w:rsidRPr="00167837" w:rsidRDefault="00A54681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>5.14</w:t>
      </w:r>
      <w:r w:rsidR="00720FE8" w:rsidRPr="00167837">
        <w:t>. Информация о порядке подачи и рассм</w:t>
      </w:r>
      <w:r w:rsidR="00014024">
        <w:t>отрения жалобы предоставляется З</w:t>
      </w:r>
      <w:r w:rsidR="00720FE8" w:rsidRPr="00167837">
        <w:t>аявителю:</w:t>
      </w:r>
    </w:p>
    <w:p w:rsidR="00720FE8" w:rsidRPr="00167837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lastRenderedPageBreak/>
        <w:t xml:space="preserve">1) при личном устном обращении (на личном приеме в </w:t>
      </w:r>
      <w:r w:rsidR="00A54681" w:rsidRPr="00167837">
        <w:t>администрации Светлогорского сельсовета</w:t>
      </w:r>
      <w:r w:rsidRPr="00167837">
        <w:t xml:space="preserve"> или </w:t>
      </w:r>
      <w:r w:rsidR="00A54681" w:rsidRPr="00167837">
        <w:t xml:space="preserve">по </w:t>
      </w:r>
      <w:r w:rsidRPr="00167837">
        <w:t>телефону);</w:t>
      </w:r>
    </w:p>
    <w:p w:rsidR="00720FE8" w:rsidRPr="00167837" w:rsidRDefault="00720FE8" w:rsidP="00167837">
      <w:pPr>
        <w:pStyle w:val="s1"/>
        <w:spacing w:before="0" w:beforeAutospacing="0" w:after="0" w:afterAutospacing="0"/>
        <w:ind w:firstLine="709"/>
        <w:jc w:val="both"/>
      </w:pPr>
      <w:r w:rsidRPr="00167837">
        <w:t xml:space="preserve">2) путем ответов в письменной форме посредством почтовой связи, факса и (или) в форме электронного документа по электронной почте </w:t>
      </w:r>
      <w:r w:rsidR="00A54681" w:rsidRPr="00167837">
        <w:t>администрации Светлогорского сельсовета</w:t>
      </w:r>
      <w:r w:rsidRPr="00167837">
        <w:t xml:space="preserve"> с помощью электронных сервисов </w:t>
      </w:r>
      <w:hyperlink r:id="rId26" w:tgtFrame="_blank" w:history="1">
        <w:r w:rsidRPr="00167837">
          <w:rPr>
            <w:rStyle w:val="a6"/>
            <w:color w:val="auto"/>
            <w:u w:val="none"/>
          </w:rPr>
          <w:t>официального сайта</w:t>
        </w:r>
      </w:hyperlink>
      <w:r w:rsidRPr="00167837">
        <w:t xml:space="preserve"> </w:t>
      </w:r>
      <w:r w:rsidR="00A54681" w:rsidRPr="00167837">
        <w:t>администрации Светлогорского сельсовета</w:t>
      </w:r>
      <w:r w:rsidRPr="00167837">
        <w:t xml:space="preserve">, и </w:t>
      </w:r>
      <w:hyperlink r:id="rId27" w:tgtFrame="_blank" w:history="1">
        <w:r w:rsidRPr="00167837">
          <w:rPr>
            <w:rStyle w:val="a6"/>
            <w:color w:val="auto"/>
            <w:u w:val="none"/>
          </w:rPr>
          <w:t>Единого портала</w:t>
        </w:r>
      </w:hyperlink>
      <w:r w:rsidRPr="00167837">
        <w:t xml:space="preserve"> государственных и муниципальных услуг;</w:t>
      </w:r>
    </w:p>
    <w:p w:rsidR="00720FE8" w:rsidRPr="00167837" w:rsidRDefault="00720FE8" w:rsidP="00167837">
      <w:pPr>
        <w:pStyle w:val="s1"/>
        <w:spacing w:before="0" w:beforeAutospacing="0" w:after="0" w:afterAutospacing="0"/>
        <w:ind w:firstLine="709"/>
        <w:jc w:val="both"/>
        <w:rPr>
          <w:i/>
        </w:rPr>
      </w:pPr>
      <w:r w:rsidRPr="00167837">
        <w:t xml:space="preserve">3) посредством размещения на информационных стендах </w:t>
      </w:r>
      <w:r w:rsidR="00A54681" w:rsidRPr="00167837">
        <w:t>администрации Светлогорского сельсовета</w:t>
      </w:r>
      <w:r w:rsidRPr="00167837">
        <w:t xml:space="preserve">, </w:t>
      </w:r>
      <w:hyperlink r:id="rId28" w:tgtFrame="_blank" w:history="1">
        <w:r w:rsidRPr="00167837">
          <w:rPr>
            <w:rStyle w:val="a6"/>
            <w:color w:val="auto"/>
            <w:u w:val="none"/>
          </w:rPr>
          <w:t>официальном сайте</w:t>
        </w:r>
      </w:hyperlink>
      <w:r w:rsidRPr="00167837">
        <w:t xml:space="preserve"> </w:t>
      </w:r>
      <w:r w:rsidR="00A54681" w:rsidRPr="00167837">
        <w:t>администрации Светлогорского сельсовета</w:t>
      </w:r>
      <w:r w:rsidRPr="00167837">
        <w:t xml:space="preserve">, </w:t>
      </w:r>
      <w:hyperlink r:id="rId29" w:tgtFrame="_blank" w:history="1">
        <w:r w:rsidRPr="00167837">
          <w:rPr>
            <w:rStyle w:val="a6"/>
            <w:color w:val="auto"/>
            <w:u w:val="none"/>
          </w:rPr>
          <w:t>Едином портале</w:t>
        </w:r>
      </w:hyperlink>
      <w:r w:rsidRPr="00167837">
        <w:t xml:space="preserve"> </w:t>
      </w:r>
      <w:r w:rsidRPr="00167837">
        <w:rPr>
          <w:rStyle w:val="a7"/>
          <w:i w:val="0"/>
        </w:rPr>
        <w:t>государственных</w:t>
      </w:r>
      <w:r w:rsidRPr="00167837">
        <w:rPr>
          <w:i/>
        </w:rPr>
        <w:t xml:space="preserve"> </w:t>
      </w:r>
      <w:r w:rsidRPr="00167837">
        <w:t xml:space="preserve">и </w:t>
      </w:r>
      <w:r w:rsidRPr="00167837">
        <w:rPr>
          <w:rStyle w:val="a7"/>
          <w:i w:val="0"/>
        </w:rPr>
        <w:t>муниципальных</w:t>
      </w:r>
      <w:r w:rsidRPr="00167837">
        <w:rPr>
          <w:i/>
        </w:rPr>
        <w:t xml:space="preserve"> </w:t>
      </w:r>
      <w:r w:rsidRPr="00167837">
        <w:rPr>
          <w:rStyle w:val="a7"/>
          <w:i w:val="0"/>
        </w:rPr>
        <w:t>услуг</w:t>
      </w:r>
      <w:r w:rsidRPr="00167837">
        <w:rPr>
          <w:i/>
        </w:rPr>
        <w:t>.</w:t>
      </w:r>
    </w:p>
    <w:p w:rsidR="00720FE8" w:rsidRDefault="00720FE8" w:rsidP="00CC68E8">
      <w:pPr>
        <w:pStyle w:val="s1"/>
        <w:spacing w:before="0" w:beforeAutospacing="0" w:after="0" w:afterAutospacing="0"/>
        <w:jc w:val="both"/>
      </w:pPr>
    </w:p>
    <w:p w:rsidR="006276E4" w:rsidRDefault="006276E4" w:rsidP="00CC68E8">
      <w:pPr>
        <w:pStyle w:val="s1"/>
        <w:spacing w:before="0" w:beforeAutospacing="0" w:after="0" w:afterAutospacing="0"/>
        <w:jc w:val="both"/>
      </w:pPr>
    </w:p>
    <w:p w:rsidR="006276E4" w:rsidRDefault="006276E4" w:rsidP="00CC68E8">
      <w:pPr>
        <w:pStyle w:val="s1"/>
        <w:spacing w:before="0" w:beforeAutospacing="0" w:after="0" w:afterAutospacing="0"/>
        <w:jc w:val="both"/>
      </w:pPr>
    </w:p>
    <w:p w:rsidR="006276E4" w:rsidRDefault="006276E4" w:rsidP="00CC68E8">
      <w:pPr>
        <w:pStyle w:val="s1"/>
        <w:spacing w:before="0" w:beforeAutospacing="0" w:after="0" w:afterAutospacing="0"/>
        <w:jc w:val="both"/>
      </w:pPr>
    </w:p>
    <w:p w:rsidR="006276E4" w:rsidRDefault="006276E4" w:rsidP="00CC68E8">
      <w:pPr>
        <w:pStyle w:val="s1"/>
        <w:spacing w:before="0" w:beforeAutospacing="0" w:after="0" w:afterAutospacing="0"/>
        <w:jc w:val="both"/>
      </w:pPr>
    </w:p>
    <w:p w:rsidR="006276E4" w:rsidRDefault="006276E4" w:rsidP="00CC68E8">
      <w:pPr>
        <w:pStyle w:val="s1"/>
        <w:spacing w:before="0" w:beforeAutospacing="0" w:after="0" w:afterAutospacing="0"/>
        <w:jc w:val="both"/>
      </w:pPr>
    </w:p>
    <w:p w:rsidR="006276E4" w:rsidRDefault="006276E4" w:rsidP="00CC68E8">
      <w:pPr>
        <w:pStyle w:val="s1"/>
        <w:spacing w:before="0" w:beforeAutospacing="0" w:after="0" w:afterAutospacing="0"/>
        <w:jc w:val="both"/>
      </w:pPr>
    </w:p>
    <w:p w:rsidR="006276E4" w:rsidRDefault="006276E4" w:rsidP="00CC68E8">
      <w:pPr>
        <w:pStyle w:val="s1"/>
        <w:spacing w:before="0" w:beforeAutospacing="0" w:after="0" w:afterAutospacing="0"/>
        <w:jc w:val="both"/>
      </w:pPr>
    </w:p>
    <w:p w:rsidR="006276E4" w:rsidRDefault="006276E4" w:rsidP="00CC68E8">
      <w:pPr>
        <w:pStyle w:val="s1"/>
        <w:spacing w:before="0" w:beforeAutospacing="0" w:after="0" w:afterAutospacing="0"/>
        <w:jc w:val="both"/>
      </w:pPr>
    </w:p>
    <w:p w:rsidR="006276E4" w:rsidRDefault="006276E4" w:rsidP="00CC68E8">
      <w:pPr>
        <w:pStyle w:val="s1"/>
        <w:spacing w:before="0" w:beforeAutospacing="0" w:after="0" w:afterAutospacing="0"/>
        <w:jc w:val="both"/>
      </w:pPr>
    </w:p>
    <w:p w:rsidR="006276E4" w:rsidRDefault="006276E4" w:rsidP="00CC68E8">
      <w:pPr>
        <w:pStyle w:val="s1"/>
        <w:spacing w:before="0" w:beforeAutospacing="0" w:after="0" w:afterAutospacing="0"/>
        <w:jc w:val="both"/>
      </w:pPr>
    </w:p>
    <w:p w:rsidR="006276E4" w:rsidRDefault="006276E4" w:rsidP="00CC68E8">
      <w:pPr>
        <w:pStyle w:val="s1"/>
        <w:spacing w:before="0" w:beforeAutospacing="0" w:after="0" w:afterAutospacing="0"/>
        <w:jc w:val="both"/>
      </w:pPr>
    </w:p>
    <w:p w:rsidR="006276E4" w:rsidRDefault="006276E4" w:rsidP="00CC68E8">
      <w:pPr>
        <w:pStyle w:val="s1"/>
        <w:spacing w:before="0" w:beforeAutospacing="0" w:after="0" w:afterAutospacing="0"/>
        <w:jc w:val="both"/>
      </w:pPr>
    </w:p>
    <w:p w:rsidR="006276E4" w:rsidRDefault="006276E4" w:rsidP="00CC68E8">
      <w:pPr>
        <w:pStyle w:val="s1"/>
        <w:spacing w:before="0" w:beforeAutospacing="0" w:after="0" w:afterAutospacing="0"/>
        <w:jc w:val="both"/>
      </w:pPr>
    </w:p>
    <w:p w:rsidR="006276E4" w:rsidRDefault="006276E4" w:rsidP="00CC68E8">
      <w:pPr>
        <w:pStyle w:val="s1"/>
        <w:spacing w:before="0" w:beforeAutospacing="0" w:after="0" w:afterAutospacing="0"/>
        <w:jc w:val="both"/>
      </w:pPr>
    </w:p>
    <w:p w:rsidR="006276E4" w:rsidRDefault="006276E4" w:rsidP="00CC68E8">
      <w:pPr>
        <w:pStyle w:val="s1"/>
        <w:spacing w:before="0" w:beforeAutospacing="0" w:after="0" w:afterAutospacing="0"/>
        <w:jc w:val="both"/>
      </w:pPr>
    </w:p>
    <w:p w:rsidR="006276E4" w:rsidRDefault="006276E4" w:rsidP="00CC68E8">
      <w:pPr>
        <w:pStyle w:val="s1"/>
        <w:spacing w:before="0" w:beforeAutospacing="0" w:after="0" w:afterAutospacing="0"/>
        <w:jc w:val="both"/>
      </w:pPr>
    </w:p>
    <w:p w:rsidR="006276E4" w:rsidRDefault="006276E4" w:rsidP="00CC68E8">
      <w:pPr>
        <w:pStyle w:val="s1"/>
        <w:spacing w:before="0" w:beforeAutospacing="0" w:after="0" w:afterAutospacing="0"/>
        <w:jc w:val="both"/>
      </w:pPr>
    </w:p>
    <w:p w:rsidR="006276E4" w:rsidRDefault="006276E4" w:rsidP="00CC68E8">
      <w:pPr>
        <w:pStyle w:val="s1"/>
        <w:spacing w:before="0" w:beforeAutospacing="0" w:after="0" w:afterAutospacing="0"/>
        <w:jc w:val="both"/>
      </w:pPr>
    </w:p>
    <w:p w:rsidR="006276E4" w:rsidRDefault="006276E4" w:rsidP="00CC68E8">
      <w:pPr>
        <w:pStyle w:val="s1"/>
        <w:spacing w:before="0" w:beforeAutospacing="0" w:after="0" w:afterAutospacing="0"/>
        <w:jc w:val="both"/>
      </w:pPr>
    </w:p>
    <w:p w:rsidR="00B803C4" w:rsidRDefault="00B803C4" w:rsidP="00CC68E8">
      <w:pPr>
        <w:pStyle w:val="s1"/>
        <w:spacing w:before="0" w:beforeAutospacing="0" w:after="0" w:afterAutospacing="0"/>
        <w:jc w:val="both"/>
      </w:pPr>
    </w:p>
    <w:p w:rsidR="006276E4" w:rsidRDefault="006276E4" w:rsidP="00CC68E8">
      <w:pPr>
        <w:pStyle w:val="s1"/>
        <w:spacing w:before="0" w:beforeAutospacing="0" w:after="0" w:afterAutospacing="0"/>
        <w:jc w:val="both"/>
      </w:pPr>
    </w:p>
    <w:p w:rsidR="006276E4" w:rsidRDefault="006276E4" w:rsidP="00CC68E8">
      <w:pPr>
        <w:pStyle w:val="s1"/>
        <w:spacing w:before="0" w:beforeAutospacing="0" w:after="0" w:afterAutospacing="0"/>
        <w:jc w:val="both"/>
      </w:pPr>
    </w:p>
    <w:p w:rsidR="00465D12" w:rsidRDefault="00465D12" w:rsidP="00CC68E8">
      <w:pPr>
        <w:pStyle w:val="s1"/>
        <w:spacing w:before="0" w:beforeAutospacing="0" w:after="0" w:afterAutospacing="0"/>
        <w:jc w:val="both"/>
      </w:pPr>
    </w:p>
    <w:p w:rsidR="00465D12" w:rsidRDefault="00465D12" w:rsidP="00CC68E8">
      <w:pPr>
        <w:pStyle w:val="s1"/>
        <w:spacing w:before="0" w:beforeAutospacing="0" w:after="0" w:afterAutospacing="0"/>
        <w:jc w:val="both"/>
      </w:pPr>
    </w:p>
    <w:p w:rsidR="00465D12" w:rsidRDefault="00465D12" w:rsidP="00CC68E8">
      <w:pPr>
        <w:pStyle w:val="s1"/>
        <w:spacing w:before="0" w:beforeAutospacing="0" w:after="0" w:afterAutospacing="0"/>
        <w:jc w:val="both"/>
      </w:pPr>
    </w:p>
    <w:p w:rsidR="00465D12" w:rsidRDefault="00465D12" w:rsidP="00CC68E8">
      <w:pPr>
        <w:pStyle w:val="s1"/>
        <w:spacing w:before="0" w:beforeAutospacing="0" w:after="0" w:afterAutospacing="0"/>
        <w:jc w:val="both"/>
      </w:pPr>
    </w:p>
    <w:p w:rsidR="00465D12" w:rsidRDefault="00465D12" w:rsidP="00CC68E8">
      <w:pPr>
        <w:pStyle w:val="s1"/>
        <w:spacing w:before="0" w:beforeAutospacing="0" w:after="0" w:afterAutospacing="0"/>
        <w:jc w:val="both"/>
      </w:pPr>
    </w:p>
    <w:p w:rsidR="00465D12" w:rsidRDefault="00465D12" w:rsidP="00CC68E8">
      <w:pPr>
        <w:pStyle w:val="s1"/>
        <w:spacing w:before="0" w:beforeAutospacing="0" w:after="0" w:afterAutospacing="0"/>
        <w:jc w:val="both"/>
      </w:pPr>
    </w:p>
    <w:p w:rsidR="00465D12" w:rsidRDefault="00465D12" w:rsidP="00CC68E8">
      <w:pPr>
        <w:pStyle w:val="s1"/>
        <w:spacing w:before="0" w:beforeAutospacing="0" w:after="0" w:afterAutospacing="0"/>
        <w:jc w:val="both"/>
      </w:pPr>
    </w:p>
    <w:p w:rsidR="00465D12" w:rsidRDefault="00465D12" w:rsidP="00CC68E8">
      <w:pPr>
        <w:pStyle w:val="s1"/>
        <w:spacing w:before="0" w:beforeAutospacing="0" w:after="0" w:afterAutospacing="0"/>
        <w:jc w:val="both"/>
      </w:pPr>
    </w:p>
    <w:p w:rsidR="00465D12" w:rsidRDefault="00465D12" w:rsidP="00CC68E8">
      <w:pPr>
        <w:pStyle w:val="s1"/>
        <w:spacing w:before="0" w:beforeAutospacing="0" w:after="0" w:afterAutospacing="0"/>
        <w:jc w:val="both"/>
      </w:pPr>
    </w:p>
    <w:p w:rsidR="00465D12" w:rsidRDefault="00465D12" w:rsidP="00CC68E8">
      <w:pPr>
        <w:pStyle w:val="s1"/>
        <w:spacing w:before="0" w:beforeAutospacing="0" w:after="0" w:afterAutospacing="0"/>
        <w:jc w:val="both"/>
      </w:pPr>
    </w:p>
    <w:p w:rsidR="00465D12" w:rsidRDefault="00465D12" w:rsidP="00CC68E8">
      <w:pPr>
        <w:pStyle w:val="s1"/>
        <w:spacing w:before="0" w:beforeAutospacing="0" w:after="0" w:afterAutospacing="0"/>
        <w:jc w:val="both"/>
      </w:pPr>
    </w:p>
    <w:p w:rsidR="00465D12" w:rsidRDefault="00465D12" w:rsidP="00CC68E8">
      <w:pPr>
        <w:pStyle w:val="s1"/>
        <w:spacing w:before="0" w:beforeAutospacing="0" w:after="0" w:afterAutospacing="0"/>
        <w:jc w:val="both"/>
      </w:pPr>
    </w:p>
    <w:p w:rsidR="00465D12" w:rsidRDefault="00465D12" w:rsidP="00CC68E8">
      <w:pPr>
        <w:pStyle w:val="s1"/>
        <w:spacing w:before="0" w:beforeAutospacing="0" w:after="0" w:afterAutospacing="0"/>
        <w:jc w:val="both"/>
      </w:pPr>
    </w:p>
    <w:p w:rsidR="00465D12" w:rsidRDefault="00465D12" w:rsidP="00CC68E8">
      <w:pPr>
        <w:pStyle w:val="s1"/>
        <w:spacing w:before="0" w:beforeAutospacing="0" w:after="0" w:afterAutospacing="0"/>
        <w:jc w:val="both"/>
      </w:pPr>
    </w:p>
    <w:p w:rsidR="00465D12" w:rsidRDefault="00465D12" w:rsidP="00CC68E8">
      <w:pPr>
        <w:pStyle w:val="s1"/>
        <w:spacing w:before="0" w:beforeAutospacing="0" w:after="0" w:afterAutospacing="0"/>
        <w:jc w:val="both"/>
      </w:pPr>
    </w:p>
    <w:p w:rsidR="00465D12" w:rsidRDefault="00465D12" w:rsidP="00CC68E8">
      <w:pPr>
        <w:pStyle w:val="s1"/>
        <w:spacing w:before="0" w:beforeAutospacing="0" w:after="0" w:afterAutospacing="0"/>
        <w:jc w:val="both"/>
      </w:pPr>
    </w:p>
    <w:p w:rsidR="00465D12" w:rsidRDefault="00465D12" w:rsidP="00CC68E8">
      <w:pPr>
        <w:pStyle w:val="s1"/>
        <w:spacing w:before="0" w:beforeAutospacing="0" w:after="0" w:afterAutospacing="0"/>
        <w:jc w:val="both"/>
      </w:pPr>
    </w:p>
    <w:p w:rsidR="00465D12" w:rsidRDefault="00465D12" w:rsidP="00CC68E8">
      <w:pPr>
        <w:pStyle w:val="s1"/>
        <w:spacing w:before="0" w:beforeAutospacing="0" w:after="0" w:afterAutospacing="0"/>
        <w:jc w:val="both"/>
      </w:pPr>
    </w:p>
    <w:p w:rsidR="00465D12" w:rsidRDefault="00465D12" w:rsidP="00CC68E8">
      <w:pPr>
        <w:pStyle w:val="s1"/>
        <w:spacing w:before="0" w:beforeAutospacing="0" w:after="0" w:afterAutospacing="0"/>
        <w:jc w:val="both"/>
      </w:pPr>
    </w:p>
    <w:p w:rsidR="00465D12" w:rsidRDefault="00465D12" w:rsidP="00CC68E8">
      <w:pPr>
        <w:pStyle w:val="s1"/>
        <w:spacing w:before="0" w:beforeAutospacing="0" w:after="0" w:afterAutospacing="0"/>
        <w:jc w:val="both"/>
      </w:pPr>
    </w:p>
    <w:p w:rsidR="00465D12" w:rsidRDefault="00465D12" w:rsidP="00CC68E8">
      <w:pPr>
        <w:pStyle w:val="s1"/>
        <w:spacing w:before="0" w:beforeAutospacing="0" w:after="0" w:afterAutospacing="0"/>
        <w:jc w:val="both"/>
      </w:pPr>
    </w:p>
    <w:p w:rsidR="00083174" w:rsidRDefault="00083174" w:rsidP="00F661D0">
      <w:pPr>
        <w:pStyle w:val="s1"/>
        <w:spacing w:before="0" w:beforeAutospacing="0" w:after="0" w:afterAutospacing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70"/>
      </w:tblGrid>
      <w:tr w:rsidR="00F661D0" w:rsidRPr="00B902A3" w:rsidTr="00F661D0">
        <w:tc>
          <w:tcPr>
            <w:tcW w:w="5069" w:type="dxa"/>
          </w:tcPr>
          <w:p w:rsidR="00F661D0" w:rsidRPr="00B902A3" w:rsidRDefault="00F661D0" w:rsidP="00F661D0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070" w:type="dxa"/>
          </w:tcPr>
          <w:p w:rsidR="00F661D0" w:rsidRPr="00465D12" w:rsidRDefault="00F661D0" w:rsidP="009739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D12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№1 к административному регламенту </w:t>
            </w:r>
            <w:r w:rsidR="00465D12" w:rsidRPr="00465D1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муниципальным казённым учреждением «Физкультурно-оздоровительный клуб» посёлка Светлогорск муниципальной услуги </w:t>
            </w:r>
            <w:r w:rsidR="00A2167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465D12" w:rsidRPr="00465D12">
              <w:rPr>
                <w:rFonts w:ascii="Times New Roman" w:hAnsi="Times New Roman" w:cs="Times New Roman"/>
                <w:sz w:val="20"/>
                <w:szCs w:val="20"/>
              </w:rPr>
              <w:t xml:space="preserve">по организации и </w:t>
            </w:r>
            <w:r w:rsidR="00465D12" w:rsidRPr="00465D12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>проведению</w:t>
            </w:r>
            <w:r w:rsidR="00465D12" w:rsidRPr="00465D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65D12" w:rsidRPr="00465D12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>занятий</w:t>
            </w:r>
            <w:r w:rsidR="00465D12" w:rsidRPr="00465D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65D12" w:rsidRPr="00465D12">
              <w:rPr>
                <w:rStyle w:val="a7"/>
                <w:rFonts w:ascii="Times New Roman" w:hAnsi="Times New Roman" w:cs="Times New Roman"/>
                <w:i w:val="0"/>
                <w:sz w:val="20"/>
                <w:szCs w:val="20"/>
              </w:rPr>
              <w:t>физкультурно</w:t>
            </w:r>
            <w:r w:rsidR="00465D12" w:rsidRPr="00465D12">
              <w:rPr>
                <w:rFonts w:ascii="Times New Roman" w:hAnsi="Times New Roman" w:cs="Times New Roman"/>
                <w:sz w:val="20"/>
                <w:szCs w:val="20"/>
              </w:rPr>
              <w:t>-спортивной направленности</w:t>
            </w:r>
            <w:r w:rsidRPr="00465D12">
              <w:rPr>
                <w:rFonts w:ascii="Times New Roman" w:hAnsi="Times New Roman" w:cs="Times New Roman"/>
                <w:sz w:val="20"/>
                <w:szCs w:val="20"/>
              </w:rPr>
              <w:t xml:space="preserve">, утв. </w:t>
            </w:r>
            <w:r w:rsidRPr="00465D12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Постановлением</w:t>
            </w:r>
            <w:r w:rsidRPr="00465D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Светлогорского сельсовета </w:t>
            </w:r>
            <w:r w:rsidR="00A216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</w:t>
            </w:r>
            <w:r w:rsidRPr="00465D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</w:t>
            </w:r>
            <w:r w:rsidR="00083174" w:rsidRPr="00465D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73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  <w:r w:rsidR="00083174" w:rsidRPr="00465D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</w:t>
            </w:r>
            <w:r w:rsidR="00973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465D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.2019 №</w:t>
            </w:r>
            <w:r w:rsidR="00973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  <w:r w:rsidRPr="00465D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-П</w:t>
            </w:r>
          </w:p>
        </w:tc>
      </w:tr>
    </w:tbl>
    <w:p w:rsidR="00083174" w:rsidRDefault="00083174" w:rsidP="00083174">
      <w:pPr>
        <w:pStyle w:val="af6"/>
        <w:jc w:val="center"/>
        <w:rPr>
          <w:rStyle w:val="af5"/>
          <w:rFonts w:ascii="Times New Roman" w:hAnsi="Times New Roman" w:cs="Times New Roman"/>
        </w:rPr>
      </w:pPr>
    </w:p>
    <w:p w:rsidR="00083174" w:rsidRDefault="00083174" w:rsidP="00083174">
      <w:pPr>
        <w:pStyle w:val="s1"/>
        <w:spacing w:before="0" w:beforeAutospacing="0" w:after="0" w:afterAutospacing="0"/>
        <w:jc w:val="both"/>
      </w:pPr>
    </w:p>
    <w:p w:rsidR="00465D12" w:rsidRPr="00977C21" w:rsidRDefault="00465D12" w:rsidP="00465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77C21">
        <w:rPr>
          <w:rFonts w:ascii="Times New Roman" w:eastAsia="Calibri" w:hAnsi="Times New Roman" w:cs="Times New Roman"/>
          <w:b/>
        </w:rPr>
        <w:t>Заявление</w:t>
      </w:r>
    </w:p>
    <w:p w:rsidR="00465D12" w:rsidRPr="00977C21" w:rsidRDefault="00465D12" w:rsidP="00465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77C21">
        <w:rPr>
          <w:rFonts w:ascii="Times New Roman" w:eastAsia="Calibri" w:hAnsi="Times New Roman" w:cs="Times New Roman"/>
          <w:b/>
        </w:rPr>
        <w:t>о предоставлении муниципальной услуги</w:t>
      </w:r>
    </w:p>
    <w:p w:rsidR="00465D12" w:rsidRDefault="00465D12" w:rsidP="00465D12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tbl>
      <w:tblPr>
        <w:tblW w:w="0" w:type="auto"/>
        <w:tblLook w:val="04A0"/>
      </w:tblPr>
      <w:tblGrid>
        <w:gridCol w:w="3471"/>
        <w:gridCol w:w="2449"/>
        <w:gridCol w:w="4495"/>
      </w:tblGrid>
      <w:tr w:rsidR="00465D12" w:rsidRPr="00CA4EEB" w:rsidTr="00BA4CFF">
        <w:tc>
          <w:tcPr>
            <w:tcW w:w="3471" w:type="dxa"/>
          </w:tcPr>
          <w:p w:rsidR="00465D12" w:rsidRPr="00CA4EEB" w:rsidRDefault="00465D12" w:rsidP="00465D1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49" w:type="dxa"/>
          </w:tcPr>
          <w:p w:rsidR="00465D12" w:rsidRPr="00CA4EEB" w:rsidRDefault="00465D12" w:rsidP="00465D1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:rsidR="00A2167E" w:rsidRDefault="00465D12" w:rsidP="00465D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4EEB">
              <w:rPr>
                <w:rFonts w:ascii="Times New Roman" w:eastAsia="Calibri" w:hAnsi="Times New Roman" w:cs="Times New Roman"/>
              </w:rPr>
              <w:t>Директору МКУ «ФОК» п. Светлогорск</w:t>
            </w:r>
          </w:p>
          <w:p w:rsidR="00465D12" w:rsidRPr="00CA4EEB" w:rsidRDefault="00465D12" w:rsidP="00465D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4EEB">
              <w:rPr>
                <w:rFonts w:ascii="Times New Roman" w:eastAsia="Calibri" w:hAnsi="Times New Roman" w:cs="Times New Roman"/>
              </w:rPr>
              <w:t xml:space="preserve"> И.В. Беллер</w:t>
            </w:r>
          </w:p>
          <w:p w:rsidR="00465D12" w:rsidRPr="00CA4EEB" w:rsidRDefault="00465D12" w:rsidP="00465D1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65D12" w:rsidRPr="00CA4EEB" w:rsidRDefault="00465D12" w:rsidP="00465D1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65D12" w:rsidRPr="00CA4EEB" w:rsidTr="00BA4CFF">
        <w:tc>
          <w:tcPr>
            <w:tcW w:w="3471" w:type="dxa"/>
          </w:tcPr>
          <w:p w:rsidR="00465D12" w:rsidRPr="00CA4EEB" w:rsidRDefault="00465D12" w:rsidP="00465D1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49" w:type="dxa"/>
          </w:tcPr>
          <w:p w:rsidR="00465D12" w:rsidRPr="00CA4EEB" w:rsidRDefault="00465D12" w:rsidP="00465D1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single" w:sz="4" w:space="0" w:color="auto"/>
            </w:tcBorders>
          </w:tcPr>
          <w:p w:rsidR="00465D12" w:rsidRPr="00CA4EEB" w:rsidRDefault="00465D12" w:rsidP="00465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4EE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(ф.и.о. родителя/законного представителя)</w:t>
            </w:r>
          </w:p>
        </w:tc>
      </w:tr>
      <w:tr w:rsidR="00465D12" w:rsidRPr="00CA4EEB" w:rsidTr="00BA4CFF">
        <w:tc>
          <w:tcPr>
            <w:tcW w:w="3471" w:type="dxa"/>
          </w:tcPr>
          <w:p w:rsidR="00465D12" w:rsidRPr="00CA4EEB" w:rsidRDefault="00465D12" w:rsidP="00465D1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49" w:type="dxa"/>
          </w:tcPr>
          <w:p w:rsidR="00465D12" w:rsidRPr="00CA4EEB" w:rsidRDefault="00465D12" w:rsidP="00465D1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:rsidR="00465D12" w:rsidRPr="00CA4EEB" w:rsidRDefault="00465D12" w:rsidP="00465D1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65D12" w:rsidRPr="00CA4EEB" w:rsidTr="00BA4CFF">
        <w:tc>
          <w:tcPr>
            <w:tcW w:w="3471" w:type="dxa"/>
          </w:tcPr>
          <w:p w:rsidR="00465D12" w:rsidRPr="00CA4EEB" w:rsidRDefault="00465D12" w:rsidP="00465D1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49" w:type="dxa"/>
          </w:tcPr>
          <w:p w:rsidR="00465D12" w:rsidRPr="00CA4EEB" w:rsidRDefault="00465D12" w:rsidP="00465D1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single" w:sz="4" w:space="0" w:color="auto"/>
            </w:tcBorders>
          </w:tcPr>
          <w:p w:rsidR="00465D12" w:rsidRPr="00CA4EEB" w:rsidRDefault="00465D12" w:rsidP="00465D1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4EE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                         (контактный телефон)</w:t>
            </w:r>
          </w:p>
        </w:tc>
      </w:tr>
    </w:tbl>
    <w:p w:rsidR="00465D12" w:rsidRDefault="00465D12" w:rsidP="00465D1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465D12" w:rsidRPr="00977C21" w:rsidRDefault="00465D12" w:rsidP="00465D12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465D12" w:rsidRPr="00977C21" w:rsidRDefault="00465D12" w:rsidP="00465D12">
      <w:pPr>
        <w:spacing w:after="0" w:line="240" w:lineRule="auto"/>
        <w:rPr>
          <w:rFonts w:ascii="Calibri" w:eastAsia="Calibri" w:hAnsi="Calibri" w:cs="Times New Roman"/>
          <w:b/>
        </w:rPr>
      </w:pPr>
    </w:p>
    <w:p w:rsidR="00465D12" w:rsidRPr="00C17DA2" w:rsidRDefault="00465D12" w:rsidP="00465D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ЗАЯВЛЕНИЕ </w:t>
      </w:r>
    </w:p>
    <w:p w:rsidR="00465D12" w:rsidRPr="00C17DA2" w:rsidRDefault="00465D12" w:rsidP="00465D1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</w:t>
      </w:r>
      <w:r w:rsidRPr="00C17DA2">
        <w:rPr>
          <w:rFonts w:ascii="Times New Roman" w:eastAsia="Calibri" w:hAnsi="Times New Roman" w:cs="Times New Roman"/>
        </w:rPr>
        <w:t>одителя (законного представителя)</w:t>
      </w:r>
    </w:p>
    <w:p w:rsidR="00465D12" w:rsidRPr="00C17DA2" w:rsidRDefault="00465D12" w:rsidP="00465D1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</w:t>
      </w:r>
      <w:r w:rsidRPr="00C17DA2">
        <w:rPr>
          <w:rFonts w:ascii="Times New Roman" w:eastAsia="Calibri" w:hAnsi="Times New Roman" w:cs="Times New Roman"/>
        </w:rPr>
        <w:t>а посещение ребенком физкультурно-оздоровительного клуба</w:t>
      </w:r>
    </w:p>
    <w:p w:rsidR="00465D12" w:rsidRPr="00C17DA2" w:rsidRDefault="00465D12" w:rsidP="00465D1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</w:t>
      </w:r>
      <w:r w:rsidRPr="00C17DA2">
        <w:rPr>
          <w:rFonts w:ascii="Times New Roman" w:eastAsia="Calibri" w:hAnsi="Times New Roman" w:cs="Times New Roman"/>
        </w:rPr>
        <w:t>екция ___________________________________</w:t>
      </w:r>
    </w:p>
    <w:p w:rsidR="00465D12" w:rsidRDefault="00465D12" w:rsidP="00465D1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65D12" w:rsidRDefault="00465D12" w:rsidP="00465D1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65D12" w:rsidRDefault="00465D12" w:rsidP="00465D1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65D12" w:rsidRPr="00C17DA2" w:rsidRDefault="00465D12" w:rsidP="00465D1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65D12" w:rsidRDefault="00465D12" w:rsidP="00465D12">
      <w:pPr>
        <w:spacing w:after="0" w:line="240" w:lineRule="auto"/>
        <w:rPr>
          <w:rFonts w:ascii="Times New Roman" w:eastAsia="Calibri" w:hAnsi="Times New Roman" w:cs="Times New Roman"/>
          <w:sz w:val="14"/>
        </w:rPr>
      </w:pPr>
      <w:r w:rsidRPr="00B65FAE">
        <w:rPr>
          <w:rFonts w:ascii="Times New Roman" w:eastAsia="Calibri" w:hAnsi="Times New Roman" w:cs="Times New Roman"/>
        </w:rPr>
        <w:t>Я</w:t>
      </w:r>
      <w:r w:rsidRPr="00C17DA2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>____________________________________________________________________________</w:t>
      </w:r>
      <w:r w:rsidR="00A2167E">
        <w:rPr>
          <w:rFonts w:ascii="Times New Roman" w:eastAsia="Calibri" w:hAnsi="Times New Roman" w:cs="Times New Roman"/>
        </w:rPr>
        <w:t>_____________</w:t>
      </w:r>
      <w:r>
        <w:rPr>
          <w:rFonts w:ascii="Times New Roman" w:eastAsia="Calibri" w:hAnsi="Times New Roman" w:cs="Times New Roman"/>
        </w:rPr>
        <w:t>_</w:t>
      </w:r>
    </w:p>
    <w:p w:rsidR="00465D12" w:rsidRPr="00B13E56" w:rsidRDefault="00465D12" w:rsidP="00465D12">
      <w:pPr>
        <w:spacing w:after="0" w:line="240" w:lineRule="auto"/>
        <w:rPr>
          <w:rFonts w:ascii="Times New Roman" w:eastAsia="Calibri" w:hAnsi="Times New Roman" w:cs="Times New Roman"/>
          <w:sz w:val="14"/>
        </w:rPr>
      </w:pPr>
    </w:p>
    <w:p w:rsidR="00465D12" w:rsidRPr="00B13E56" w:rsidRDefault="00465D12" w:rsidP="00465D1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</w:t>
      </w:r>
      <w:r w:rsidR="00A2167E">
        <w:rPr>
          <w:rFonts w:ascii="Times New Roman" w:eastAsia="Calibri" w:hAnsi="Times New Roman" w:cs="Times New Roman"/>
        </w:rPr>
        <w:t>__________</w:t>
      </w:r>
      <w:r>
        <w:rPr>
          <w:rFonts w:ascii="Times New Roman" w:eastAsia="Calibri" w:hAnsi="Times New Roman" w:cs="Times New Roman"/>
        </w:rPr>
        <w:t>___</w:t>
      </w:r>
    </w:p>
    <w:p w:rsidR="00465D12" w:rsidRDefault="00465D12" w:rsidP="00465D1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</w:r>
      <w:r>
        <w:rPr>
          <w:rFonts w:ascii="Times New Roman" w:eastAsia="Calibri" w:hAnsi="Times New Roman" w:cs="Times New Roman"/>
        </w:rPr>
        <w:softHyphen/>
      </w:r>
      <w:r w:rsidRPr="00FA257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Ф.И.О. родителей (матери и </w:t>
      </w:r>
      <w:r w:rsidRPr="00FA257A">
        <w:rPr>
          <w:rFonts w:ascii="Times New Roman" w:eastAsia="Calibri" w:hAnsi="Times New Roman" w:cs="Times New Roman"/>
          <w:sz w:val="18"/>
          <w:szCs w:val="18"/>
        </w:rPr>
        <w:t>отца)</w:t>
      </w:r>
    </w:p>
    <w:p w:rsidR="00465D12" w:rsidRDefault="00465D12" w:rsidP="00465D1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465D12" w:rsidRDefault="00465D12" w:rsidP="00465D12">
      <w:pPr>
        <w:spacing w:after="0" w:line="240" w:lineRule="auto"/>
        <w:rPr>
          <w:rFonts w:ascii="Times New Roman" w:eastAsia="Calibri" w:hAnsi="Times New Roman" w:cs="Times New Roman"/>
          <w:sz w:val="10"/>
        </w:rPr>
      </w:pPr>
      <w:r>
        <w:rPr>
          <w:rFonts w:ascii="Times New Roman" w:eastAsia="Calibri" w:hAnsi="Times New Roman" w:cs="Times New Roman"/>
        </w:rPr>
        <w:t>Проживающие по адресу:</w:t>
      </w:r>
      <w:r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B13E56">
        <w:rPr>
          <w:rFonts w:ascii="Times New Roman" w:eastAsia="Calibri" w:hAnsi="Times New Roman" w:cs="Times New Roman"/>
          <w:szCs w:val="18"/>
        </w:rPr>
        <w:t xml:space="preserve">ул. </w:t>
      </w:r>
      <w:r>
        <w:rPr>
          <w:rFonts w:ascii="Times New Roman" w:eastAsia="Calibri" w:hAnsi="Times New Roman" w:cs="Times New Roman"/>
          <w:sz w:val="18"/>
          <w:szCs w:val="18"/>
        </w:rPr>
        <w:t>_</w:t>
      </w:r>
      <w:r>
        <w:rPr>
          <w:rFonts w:ascii="Times New Roman" w:eastAsia="Calibri" w:hAnsi="Times New Roman" w:cs="Times New Roman"/>
          <w:sz w:val="18"/>
          <w:szCs w:val="18"/>
        </w:rPr>
        <w:softHyphen/>
      </w:r>
      <w:r>
        <w:rPr>
          <w:rFonts w:ascii="Times New Roman" w:eastAsia="Calibri" w:hAnsi="Times New Roman" w:cs="Times New Roman"/>
          <w:sz w:val="18"/>
          <w:szCs w:val="18"/>
        </w:rPr>
        <w:softHyphen/>
      </w:r>
      <w:r>
        <w:rPr>
          <w:rFonts w:ascii="Times New Roman" w:eastAsia="Calibri" w:hAnsi="Times New Roman" w:cs="Times New Roman"/>
          <w:sz w:val="18"/>
          <w:szCs w:val="18"/>
        </w:rPr>
        <w:softHyphen/>
      </w:r>
      <w:r>
        <w:rPr>
          <w:rFonts w:ascii="Times New Roman" w:eastAsia="Calibri" w:hAnsi="Times New Roman" w:cs="Times New Roman"/>
          <w:sz w:val="18"/>
          <w:szCs w:val="18"/>
        </w:rPr>
        <w:softHyphen/>
      </w:r>
      <w:r>
        <w:rPr>
          <w:rFonts w:ascii="Times New Roman" w:eastAsia="Calibri" w:hAnsi="Times New Roman" w:cs="Times New Roman"/>
          <w:sz w:val="18"/>
          <w:szCs w:val="18"/>
        </w:rPr>
        <w:softHyphen/>
      </w:r>
      <w:r>
        <w:rPr>
          <w:rFonts w:ascii="Times New Roman" w:eastAsia="Calibri" w:hAnsi="Times New Roman" w:cs="Times New Roman"/>
          <w:sz w:val="18"/>
          <w:szCs w:val="18"/>
        </w:rPr>
        <w:softHyphen/>
      </w:r>
      <w:r>
        <w:rPr>
          <w:rFonts w:ascii="Times New Roman" w:eastAsia="Calibri" w:hAnsi="Times New Roman" w:cs="Times New Roman"/>
          <w:sz w:val="18"/>
          <w:szCs w:val="18"/>
        </w:rPr>
        <w:softHyphen/>
      </w:r>
      <w:r>
        <w:rPr>
          <w:rFonts w:ascii="Times New Roman" w:eastAsia="Calibri" w:hAnsi="Times New Roman" w:cs="Times New Roman"/>
          <w:sz w:val="18"/>
          <w:szCs w:val="18"/>
        </w:rPr>
        <w:softHyphen/>
      </w:r>
      <w:r>
        <w:rPr>
          <w:rFonts w:ascii="Times New Roman" w:eastAsia="Calibri" w:hAnsi="Times New Roman" w:cs="Times New Roman"/>
          <w:sz w:val="18"/>
          <w:szCs w:val="18"/>
        </w:rPr>
        <w:softHyphen/>
      </w:r>
      <w:r>
        <w:rPr>
          <w:rFonts w:ascii="Times New Roman" w:eastAsia="Calibri" w:hAnsi="Times New Roman" w:cs="Times New Roman"/>
          <w:sz w:val="18"/>
          <w:szCs w:val="18"/>
        </w:rPr>
        <w:softHyphen/>
        <w:t>________________________</w:t>
      </w:r>
      <w:r w:rsidR="00A2167E">
        <w:rPr>
          <w:rFonts w:ascii="Times New Roman" w:eastAsia="Calibri" w:hAnsi="Times New Roman" w:cs="Times New Roman"/>
          <w:sz w:val="18"/>
          <w:szCs w:val="18"/>
        </w:rPr>
        <w:t>_______</w:t>
      </w:r>
      <w:r>
        <w:rPr>
          <w:rFonts w:ascii="Times New Roman" w:eastAsia="Calibri" w:hAnsi="Times New Roman" w:cs="Times New Roman"/>
          <w:sz w:val="18"/>
          <w:szCs w:val="18"/>
        </w:rPr>
        <w:t xml:space="preserve">____, д. № _______, кв. № _______,   </w:t>
      </w:r>
      <w:r w:rsidRPr="00C17DA2">
        <w:rPr>
          <w:rFonts w:ascii="Times New Roman" w:eastAsia="Calibri" w:hAnsi="Times New Roman" w:cs="Times New Roman"/>
        </w:rPr>
        <w:t>пос</w:t>
      </w:r>
      <w:r>
        <w:rPr>
          <w:rFonts w:ascii="Times New Roman" w:eastAsia="Calibri" w:hAnsi="Times New Roman" w:cs="Times New Roman"/>
        </w:rPr>
        <w:t>. Светлогорск</w:t>
      </w:r>
    </w:p>
    <w:p w:rsidR="00465D12" w:rsidRDefault="00465D12" w:rsidP="00465D12">
      <w:pPr>
        <w:spacing w:after="0" w:line="240" w:lineRule="auto"/>
        <w:rPr>
          <w:rFonts w:ascii="Times New Roman" w:eastAsia="Calibri" w:hAnsi="Times New Roman" w:cs="Times New Roman"/>
        </w:rPr>
      </w:pPr>
      <w:r w:rsidRPr="00C17DA2">
        <w:rPr>
          <w:rFonts w:ascii="Times New Roman" w:eastAsia="Calibri" w:hAnsi="Times New Roman" w:cs="Times New Roman"/>
        </w:rPr>
        <w:t xml:space="preserve">Туруханского района Красноярского края, </w:t>
      </w:r>
      <w:r>
        <w:rPr>
          <w:rFonts w:ascii="Times New Roman" w:eastAsia="Calibri" w:hAnsi="Times New Roman" w:cs="Times New Roman"/>
        </w:rPr>
        <w:t xml:space="preserve"> </w:t>
      </w:r>
      <w:r w:rsidRPr="00C17DA2">
        <w:rPr>
          <w:rFonts w:ascii="Times New Roman" w:eastAsia="Calibri" w:hAnsi="Times New Roman" w:cs="Times New Roman"/>
        </w:rPr>
        <w:t xml:space="preserve">согласны  </w:t>
      </w:r>
      <w:r>
        <w:rPr>
          <w:rFonts w:ascii="Times New Roman" w:eastAsia="Calibri" w:hAnsi="Times New Roman" w:cs="Times New Roman"/>
        </w:rPr>
        <w:t xml:space="preserve"> </w:t>
      </w:r>
      <w:r w:rsidRPr="00C17DA2">
        <w:rPr>
          <w:rFonts w:ascii="Times New Roman" w:eastAsia="Calibri" w:hAnsi="Times New Roman" w:cs="Times New Roman"/>
        </w:rPr>
        <w:t xml:space="preserve">на </w:t>
      </w:r>
      <w:r>
        <w:rPr>
          <w:rFonts w:ascii="Times New Roman" w:eastAsia="Calibri" w:hAnsi="Times New Roman" w:cs="Times New Roman"/>
        </w:rPr>
        <w:t xml:space="preserve"> </w:t>
      </w:r>
      <w:r w:rsidRPr="00C17DA2">
        <w:rPr>
          <w:rFonts w:ascii="Times New Roman" w:eastAsia="Calibri" w:hAnsi="Times New Roman" w:cs="Times New Roman"/>
        </w:rPr>
        <w:t xml:space="preserve">посещение </w:t>
      </w:r>
      <w:r>
        <w:rPr>
          <w:rFonts w:ascii="Times New Roman" w:eastAsia="Calibri" w:hAnsi="Times New Roman" w:cs="Times New Roman"/>
        </w:rPr>
        <w:t xml:space="preserve"> </w:t>
      </w:r>
      <w:r w:rsidRPr="00C17DA2">
        <w:rPr>
          <w:rFonts w:ascii="Times New Roman" w:eastAsia="Calibri" w:hAnsi="Times New Roman" w:cs="Times New Roman"/>
        </w:rPr>
        <w:t>секции моим сыном/дочерь</w:t>
      </w:r>
      <w:r>
        <w:rPr>
          <w:rFonts w:ascii="Times New Roman" w:eastAsia="Calibri" w:hAnsi="Times New Roman" w:cs="Times New Roman"/>
        </w:rPr>
        <w:t>ю</w:t>
      </w:r>
    </w:p>
    <w:p w:rsidR="00465D12" w:rsidRPr="00B13E56" w:rsidRDefault="00465D12" w:rsidP="00465D1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_______________________________________________________________, «__</w:t>
      </w:r>
      <w:r w:rsidR="00A2167E">
        <w:rPr>
          <w:rFonts w:ascii="Times New Roman" w:eastAsia="Calibri" w:hAnsi="Times New Roman" w:cs="Times New Roman"/>
        </w:rPr>
        <w:t>__</w:t>
      </w:r>
      <w:r>
        <w:rPr>
          <w:rFonts w:ascii="Times New Roman" w:eastAsia="Calibri" w:hAnsi="Times New Roman" w:cs="Times New Roman"/>
        </w:rPr>
        <w:t>_»___</w:t>
      </w:r>
      <w:r w:rsidR="00A2167E">
        <w:rPr>
          <w:rFonts w:ascii="Times New Roman" w:eastAsia="Calibri" w:hAnsi="Times New Roman" w:cs="Times New Roman"/>
        </w:rPr>
        <w:t>_____</w:t>
      </w:r>
      <w:r>
        <w:rPr>
          <w:rFonts w:ascii="Times New Roman" w:eastAsia="Calibri" w:hAnsi="Times New Roman" w:cs="Times New Roman"/>
        </w:rPr>
        <w:t>__  _______</w:t>
      </w:r>
      <w:r w:rsidR="00A2167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г.р.</w:t>
      </w:r>
    </w:p>
    <w:p w:rsidR="00465D12" w:rsidRPr="00B13E56" w:rsidRDefault="00465D12" w:rsidP="00465D12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:rsidR="00465D12" w:rsidRPr="00C17DA2" w:rsidRDefault="00465D12" w:rsidP="00465D12">
      <w:pPr>
        <w:spacing w:after="0" w:line="240" w:lineRule="auto"/>
        <w:rPr>
          <w:rFonts w:ascii="Times New Roman" w:eastAsia="Calibri" w:hAnsi="Times New Roman" w:cs="Times New Roman"/>
        </w:rPr>
      </w:pPr>
      <w:r w:rsidRPr="00C17DA2">
        <w:rPr>
          <w:rFonts w:ascii="Times New Roman" w:eastAsia="Calibri" w:hAnsi="Times New Roman" w:cs="Times New Roman"/>
        </w:rPr>
        <w:t>На занятия мой ребенок будет приходить __________________________________</w:t>
      </w:r>
      <w:r w:rsidR="00A2167E">
        <w:rPr>
          <w:rFonts w:ascii="Times New Roman" w:eastAsia="Calibri" w:hAnsi="Times New Roman" w:cs="Times New Roman"/>
        </w:rPr>
        <w:t>_________</w:t>
      </w:r>
      <w:r w:rsidRPr="00C17DA2">
        <w:rPr>
          <w:rFonts w:ascii="Times New Roman" w:eastAsia="Calibri" w:hAnsi="Times New Roman" w:cs="Times New Roman"/>
        </w:rPr>
        <w:t>____</w:t>
      </w:r>
      <w:r>
        <w:rPr>
          <w:rFonts w:ascii="Times New Roman" w:eastAsia="Calibri" w:hAnsi="Times New Roman" w:cs="Times New Roman"/>
        </w:rPr>
        <w:t>_________</w:t>
      </w:r>
    </w:p>
    <w:p w:rsidR="00465D12" w:rsidRPr="00C17DA2" w:rsidRDefault="00465D12" w:rsidP="00465D12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                         </w:t>
      </w:r>
      <w:r w:rsidRPr="00C17DA2">
        <w:rPr>
          <w:rFonts w:ascii="Times New Roman" w:eastAsia="Calibri" w:hAnsi="Times New Roman" w:cs="Times New Roman"/>
          <w:i/>
        </w:rPr>
        <w:t>(с</w:t>
      </w:r>
      <w:r>
        <w:rPr>
          <w:rFonts w:ascii="Times New Roman" w:eastAsia="Calibri" w:hAnsi="Times New Roman" w:cs="Times New Roman"/>
          <w:i/>
        </w:rPr>
        <w:t>амостоятельно / в сопровождении</w:t>
      </w:r>
      <w:r w:rsidRPr="00C17DA2">
        <w:rPr>
          <w:rFonts w:ascii="Times New Roman" w:eastAsia="Calibri" w:hAnsi="Times New Roman" w:cs="Times New Roman"/>
          <w:i/>
        </w:rPr>
        <w:t>)</w:t>
      </w:r>
    </w:p>
    <w:p w:rsidR="00465D12" w:rsidRPr="00C17DA2" w:rsidRDefault="00465D12" w:rsidP="00465D12">
      <w:pPr>
        <w:spacing w:after="0" w:line="240" w:lineRule="auto"/>
        <w:rPr>
          <w:rFonts w:ascii="Times New Roman" w:eastAsia="Calibri" w:hAnsi="Times New Roman" w:cs="Times New Roman"/>
        </w:rPr>
      </w:pPr>
      <w:r w:rsidRPr="00C17DA2">
        <w:rPr>
          <w:rFonts w:ascii="Times New Roman" w:eastAsia="Calibri" w:hAnsi="Times New Roman" w:cs="Times New Roman"/>
        </w:rPr>
        <w:t>После занятий мой ребенок будет уходить _________________</w:t>
      </w:r>
      <w:r w:rsidR="00A2167E">
        <w:rPr>
          <w:rFonts w:ascii="Times New Roman" w:eastAsia="Calibri" w:hAnsi="Times New Roman" w:cs="Times New Roman"/>
        </w:rPr>
        <w:t>________</w:t>
      </w:r>
      <w:r w:rsidRPr="00C17DA2">
        <w:rPr>
          <w:rFonts w:ascii="Times New Roman" w:eastAsia="Calibri" w:hAnsi="Times New Roman" w:cs="Times New Roman"/>
        </w:rPr>
        <w:t>__________________</w:t>
      </w:r>
      <w:r>
        <w:rPr>
          <w:rFonts w:ascii="Times New Roman" w:eastAsia="Calibri" w:hAnsi="Times New Roman" w:cs="Times New Roman"/>
        </w:rPr>
        <w:t>__________</w:t>
      </w:r>
      <w:r w:rsidRPr="00C17DA2">
        <w:rPr>
          <w:rFonts w:ascii="Times New Roman" w:eastAsia="Calibri" w:hAnsi="Times New Roman" w:cs="Times New Roman"/>
        </w:rPr>
        <w:t>___</w:t>
      </w:r>
    </w:p>
    <w:p w:rsidR="00465D12" w:rsidRPr="00C17DA2" w:rsidRDefault="00465D12" w:rsidP="00465D12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C17DA2">
        <w:rPr>
          <w:rFonts w:ascii="Times New Roman" w:eastAsia="Calibri" w:hAnsi="Times New Roman" w:cs="Times New Roman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</w:t>
      </w:r>
      <w:r w:rsidRPr="00C17DA2">
        <w:rPr>
          <w:rFonts w:ascii="Times New Roman" w:eastAsia="Calibri" w:hAnsi="Times New Roman" w:cs="Times New Roman"/>
          <w:i/>
        </w:rPr>
        <w:t>(с</w:t>
      </w:r>
      <w:r>
        <w:rPr>
          <w:rFonts w:ascii="Times New Roman" w:eastAsia="Calibri" w:hAnsi="Times New Roman" w:cs="Times New Roman"/>
          <w:i/>
        </w:rPr>
        <w:t>амостоятельно / в сопровождении</w:t>
      </w:r>
      <w:r w:rsidRPr="00C17DA2">
        <w:rPr>
          <w:rFonts w:ascii="Times New Roman" w:eastAsia="Calibri" w:hAnsi="Times New Roman" w:cs="Times New Roman"/>
          <w:i/>
        </w:rPr>
        <w:t>)</w:t>
      </w:r>
    </w:p>
    <w:p w:rsidR="00465D12" w:rsidRPr="00C17DA2" w:rsidRDefault="00465D12" w:rsidP="00465D1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65D12" w:rsidRPr="00C17DA2" w:rsidRDefault="00465D12" w:rsidP="00465D1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65D12" w:rsidRDefault="00465D12" w:rsidP="00465D1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65D12" w:rsidRDefault="00465D12" w:rsidP="00465D12">
      <w:pPr>
        <w:spacing w:after="0" w:line="240" w:lineRule="auto"/>
        <w:rPr>
          <w:rFonts w:ascii="Times New Roman" w:eastAsia="Calibri" w:hAnsi="Times New Roman" w:cs="Times New Roman"/>
        </w:rPr>
      </w:pPr>
    </w:p>
    <w:p w:rsidR="00465D12" w:rsidRPr="00C17DA2" w:rsidRDefault="00465D12" w:rsidP="00A2167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</w:t>
      </w:r>
      <w:r w:rsidRPr="00C17DA2">
        <w:rPr>
          <w:rFonts w:ascii="Times New Roman" w:eastAsia="Calibri" w:hAnsi="Times New Roman" w:cs="Times New Roman"/>
        </w:rPr>
        <w:t>Подпись родителей:  _________________  /_________________/</w:t>
      </w:r>
    </w:p>
    <w:p w:rsidR="00465D12" w:rsidRPr="00C17DA2" w:rsidRDefault="00465D12" w:rsidP="00A2167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17DA2">
        <w:rPr>
          <w:rFonts w:ascii="Times New Roman" w:eastAsia="Calibri" w:hAnsi="Times New Roman" w:cs="Times New Roman"/>
        </w:rPr>
        <w:t xml:space="preserve">                              </w:t>
      </w:r>
    </w:p>
    <w:p w:rsidR="00465D12" w:rsidRDefault="00465D12" w:rsidP="00A2167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17DA2">
        <w:rPr>
          <w:rFonts w:ascii="Times New Roman" w:eastAsia="Calibri" w:hAnsi="Times New Roman" w:cs="Times New Roman"/>
        </w:rPr>
        <w:t xml:space="preserve">                        _________________ /_________________/      </w:t>
      </w:r>
    </w:p>
    <w:p w:rsidR="00465D12" w:rsidRDefault="00465D12" w:rsidP="00A2167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465D12" w:rsidRDefault="00465D12" w:rsidP="00A2167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465D12" w:rsidRPr="00C17DA2" w:rsidRDefault="00465D12" w:rsidP="00A2167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17DA2">
        <w:rPr>
          <w:rFonts w:ascii="Times New Roman" w:eastAsia="Calibri" w:hAnsi="Times New Roman" w:cs="Times New Roman"/>
        </w:rPr>
        <w:t>«</w:t>
      </w:r>
      <w:r>
        <w:rPr>
          <w:rFonts w:ascii="Times New Roman" w:eastAsia="Calibri" w:hAnsi="Times New Roman" w:cs="Times New Roman"/>
        </w:rPr>
        <w:t xml:space="preserve">____ </w:t>
      </w:r>
      <w:r w:rsidRPr="00C17DA2">
        <w:rPr>
          <w:rFonts w:ascii="Times New Roman" w:eastAsia="Calibri" w:hAnsi="Times New Roman" w:cs="Times New Roman"/>
        </w:rPr>
        <w:t xml:space="preserve">» _________________ 20____  г.  </w:t>
      </w:r>
    </w:p>
    <w:p w:rsidR="0033447D" w:rsidRDefault="0033447D" w:rsidP="00A2167E">
      <w:pPr>
        <w:pStyle w:val="HTML"/>
        <w:jc w:val="right"/>
      </w:pPr>
    </w:p>
    <w:sectPr w:rsidR="0033447D" w:rsidSect="006276E4">
      <w:pgSz w:w="11906" w:h="16838"/>
      <w:pgMar w:top="1134" w:right="567" w:bottom="851" w:left="1134" w:header="39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7E5" w:rsidRDefault="003207E5" w:rsidP="00A54681">
      <w:pPr>
        <w:spacing w:after="0" w:line="240" w:lineRule="auto"/>
      </w:pPr>
      <w:r>
        <w:separator/>
      </w:r>
    </w:p>
  </w:endnote>
  <w:endnote w:type="continuationSeparator" w:id="1">
    <w:p w:rsidR="003207E5" w:rsidRDefault="003207E5" w:rsidP="00A5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7E5" w:rsidRDefault="003207E5" w:rsidP="00A54681">
      <w:pPr>
        <w:spacing w:after="0" w:line="240" w:lineRule="auto"/>
      </w:pPr>
      <w:r>
        <w:separator/>
      </w:r>
    </w:p>
  </w:footnote>
  <w:footnote w:type="continuationSeparator" w:id="1">
    <w:p w:rsidR="003207E5" w:rsidRDefault="003207E5" w:rsidP="00A54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336BF"/>
    <w:multiLevelType w:val="multilevel"/>
    <w:tmpl w:val="B4D4D7BE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4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37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53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254" w:hanging="1800"/>
      </w:pPr>
      <w:rPr>
        <w:rFonts w:eastAsiaTheme="minorHAnsi" w:hint="default"/>
      </w:rPr>
    </w:lvl>
  </w:abstractNum>
  <w:abstractNum w:abstractNumId="1">
    <w:nsid w:val="33F20AA1"/>
    <w:multiLevelType w:val="multilevel"/>
    <w:tmpl w:val="D214CA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AAA219E"/>
    <w:multiLevelType w:val="hybridMultilevel"/>
    <w:tmpl w:val="0E46FC8A"/>
    <w:lvl w:ilvl="0" w:tplc="AE4C1140">
      <w:start w:val="5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42D"/>
    <w:rsid w:val="00014024"/>
    <w:rsid w:val="00035B4A"/>
    <w:rsid w:val="0003720F"/>
    <w:rsid w:val="00044DB9"/>
    <w:rsid w:val="000455EC"/>
    <w:rsid w:val="0005530E"/>
    <w:rsid w:val="00064C34"/>
    <w:rsid w:val="00067922"/>
    <w:rsid w:val="00082B1B"/>
    <w:rsid w:val="00083174"/>
    <w:rsid w:val="000B78E2"/>
    <w:rsid w:val="000C45D8"/>
    <w:rsid w:val="000C47F3"/>
    <w:rsid w:val="000D25FF"/>
    <w:rsid w:val="000F7ED9"/>
    <w:rsid w:val="00136D08"/>
    <w:rsid w:val="00167837"/>
    <w:rsid w:val="00186358"/>
    <w:rsid w:val="001A7566"/>
    <w:rsid w:val="001C0960"/>
    <w:rsid w:val="001E006C"/>
    <w:rsid w:val="001E31A2"/>
    <w:rsid w:val="001F2B7B"/>
    <w:rsid w:val="001F70F6"/>
    <w:rsid w:val="00207002"/>
    <w:rsid w:val="00224B1E"/>
    <w:rsid w:val="00251E4E"/>
    <w:rsid w:val="00264482"/>
    <w:rsid w:val="002A26BC"/>
    <w:rsid w:val="002B175A"/>
    <w:rsid w:val="002C1F9C"/>
    <w:rsid w:val="003207E5"/>
    <w:rsid w:val="0033447D"/>
    <w:rsid w:val="0035299B"/>
    <w:rsid w:val="00372E7F"/>
    <w:rsid w:val="0039729F"/>
    <w:rsid w:val="003B6D42"/>
    <w:rsid w:val="003F7819"/>
    <w:rsid w:val="00444889"/>
    <w:rsid w:val="004633AE"/>
    <w:rsid w:val="00464156"/>
    <w:rsid w:val="00465D12"/>
    <w:rsid w:val="0047635E"/>
    <w:rsid w:val="004A11E8"/>
    <w:rsid w:val="004B0DB0"/>
    <w:rsid w:val="004B626D"/>
    <w:rsid w:val="004C349E"/>
    <w:rsid w:val="0050345E"/>
    <w:rsid w:val="00516FB3"/>
    <w:rsid w:val="00522BB0"/>
    <w:rsid w:val="00552A5A"/>
    <w:rsid w:val="00561D3A"/>
    <w:rsid w:val="00567E66"/>
    <w:rsid w:val="00587358"/>
    <w:rsid w:val="005912B2"/>
    <w:rsid w:val="00597898"/>
    <w:rsid w:val="005D29A5"/>
    <w:rsid w:val="005D6B9C"/>
    <w:rsid w:val="005E76A2"/>
    <w:rsid w:val="006276E4"/>
    <w:rsid w:val="00636D79"/>
    <w:rsid w:val="0067646A"/>
    <w:rsid w:val="006771E0"/>
    <w:rsid w:val="0068737A"/>
    <w:rsid w:val="006D39FB"/>
    <w:rsid w:val="00702538"/>
    <w:rsid w:val="00711ED2"/>
    <w:rsid w:val="00720FE8"/>
    <w:rsid w:val="007602F8"/>
    <w:rsid w:val="007722ED"/>
    <w:rsid w:val="00777372"/>
    <w:rsid w:val="00781E87"/>
    <w:rsid w:val="00786751"/>
    <w:rsid w:val="00792A6A"/>
    <w:rsid w:val="007A63FF"/>
    <w:rsid w:val="007C73C8"/>
    <w:rsid w:val="007D0938"/>
    <w:rsid w:val="007E4AA2"/>
    <w:rsid w:val="007E4D29"/>
    <w:rsid w:val="007E5FA4"/>
    <w:rsid w:val="00802B19"/>
    <w:rsid w:val="008974A0"/>
    <w:rsid w:val="008977C4"/>
    <w:rsid w:val="008A13F9"/>
    <w:rsid w:val="008A5F5F"/>
    <w:rsid w:val="008C0B21"/>
    <w:rsid w:val="008C1203"/>
    <w:rsid w:val="008C385E"/>
    <w:rsid w:val="009475E0"/>
    <w:rsid w:val="009626CC"/>
    <w:rsid w:val="009714F1"/>
    <w:rsid w:val="0097396B"/>
    <w:rsid w:val="0098003F"/>
    <w:rsid w:val="0099099A"/>
    <w:rsid w:val="00994EB9"/>
    <w:rsid w:val="009D51CE"/>
    <w:rsid w:val="009F369A"/>
    <w:rsid w:val="00A2167E"/>
    <w:rsid w:val="00A25406"/>
    <w:rsid w:val="00A54681"/>
    <w:rsid w:val="00AA5922"/>
    <w:rsid w:val="00AB0374"/>
    <w:rsid w:val="00AB3D1D"/>
    <w:rsid w:val="00AB462D"/>
    <w:rsid w:val="00AB57DE"/>
    <w:rsid w:val="00B171EF"/>
    <w:rsid w:val="00B32BDF"/>
    <w:rsid w:val="00B36489"/>
    <w:rsid w:val="00B406BD"/>
    <w:rsid w:val="00B50595"/>
    <w:rsid w:val="00B559CA"/>
    <w:rsid w:val="00B62FA9"/>
    <w:rsid w:val="00B76A7F"/>
    <w:rsid w:val="00B803C4"/>
    <w:rsid w:val="00B902A3"/>
    <w:rsid w:val="00BC3DB8"/>
    <w:rsid w:val="00BE04ED"/>
    <w:rsid w:val="00C2783A"/>
    <w:rsid w:val="00C40568"/>
    <w:rsid w:val="00C67CE3"/>
    <w:rsid w:val="00C92EA3"/>
    <w:rsid w:val="00CB14C7"/>
    <w:rsid w:val="00CC2DBB"/>
    <w:rsid w:val="00CC68E8"/>
    <w:rsid w:val="00CC6B49"/>
    <w:rsid w:val="00CE5575"/>
    <w:rsid w:val="00D167A7"/>
    <w:rsid w:val="00D27C2A"/>
    <w:rsid w:val="00D36466"/>
    <w:rsid w:val="00D7304A"/>
    <w:rsid w:val="00D86786"/>
    <w:rsid w:val="00DA7399"/>
    <w:rsid w:val="00DD7F46"/>
    <w:rsid w:val="00DE2A8D"/>
    <w:rsid w:val="00E22148"/>
    <w:rsid w:val="00E60E4A"/>
    <w:rsid w:val="00E7284A"/>
    <w:rsid w:val="00E75708"/>
    <w:rsid w:val="00E77B82"/>
    <w:rsid w:val="00EB0344"/>
    <w:rsid w:val="00EB1DE2"/>
    <w:rsid w:val="00EB4615"/>
    <w:rsid w:val="00ED39C7"/>
    <w:rsid w:val="00EE37BA"/>
    <w:rsid w:val="00EF1209"/>
    <w:rsid w:val="00F01765"/>
    <w:rsid w:val="00F41FBD"/>
    <w:rsid w:val="00F63DB0"/>
    <w:rsid w:val="00F661D0"/>
    <w:rsid w:val="00F703D4"/>
    <w:rsid w:val="00F87DE8"/>
    <w:rsid w:val="00F97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6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03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D39C7"/>
    <w:rPr>
      <w:color w:val="0000FF"/>
      <w:u w:val="single"/>
    </w:rPr>
  </w:style>
  <w:style w:type="character" w:styleId="a7">
    <w:name w:val="Emphasis"/>
    <w:basedOn w:val="a0"/>
    <w:uiPriority w:val="20"/>
    <w:qFormat/>
    <w:rsid w:val="00ED39C7"/>
    <w:rPr>
      <w:i/>
      <w:iCs/>
    </w:rPr>
  </w:style>
  <w:style w:type="character" w:customStyle="1" w:styleId="a8">
    <w:name w:val="Гипертекстовая ссылка"/>
    <w:uiPriority w:val="99"/>
    <w:rsid w:val="00D36466"/>
    <w:rPr>
      <w:rFonts w:cs="Times New Roman"/>
      <w:b/>
      <w:color w:val="106BBE"/>
    </w:rPr>
  </w:style>
  <w:style w:type="paragraph" w:styleId="a9">
    <w:name w:val="List Paragraph"/>
    <w:basedOn w:val="a"/>
    <w:uiPriority w:val="34"/>
    <w:qFormat/>
    <w:rsid w:val="00B36489"/>
    <w:pPr>
      <w:ind w:left="720"/>
      <w:contextualSpacing/>
    </w:pPr>
  </w:style>
  <w:style w:type="paragraph" w:customStyle="1" w:styleId="s1">
    <w:name w:val="s_1"/>
    <w:basedOn w:val="a"/>
    <w:rsid w:val="0013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9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E221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6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A7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DA7399"/>
    <w:pPr>
      <w:spacing w:after="0" w:line="240" w:lineRule="auto"/>
    </w:pPr>
  </w:style>
  <w:style w:type="paragraph" w:customStyle="1" w:styleId="s3">
    <w:name w:val="s_3"/>
    <w:basedOn w:val="a"/>
    <w:rsid w:val="00C9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546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A546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A54681"/>
    <w:rPr>
      <w:vertAlign w:val="superscript"/>
    </w:rPr>
  </w:style>
  <w:style w:type="paragraph" w:styleId="af">
    <w:name w:val="Body Text Indent"/>
    <w:basedOn w:val="a"/>
    <w:link w:val="af0"/>
    <w:uiPriority w:val="99"/>
    <w:rsid w:val="00A54681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546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CE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E5575"/>
  </w:style>
  <w:style w:type="paragraph" w:styleId="af3">
    <w:name w:val="footer"/>
    <w:basedOn w:val="a"/>
    <w:link w:val="af4"/>
    <w:uiPriority w:val="99"/>
    <w:semiHidden/>
    <w:unhideWhenUsed/>
    <w:rsid w:val="00CE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E5575"/>
  </w:style>
  <w:style w:type="character" w:customStyle="1" w:styleId="2">
    <w:name w:val="Основной текст (2)_"/>
    <w:link w:val="20"/>
    <w:rsid w:val="00CB14C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14C7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5">
    <w:name w:val="Цветовое выделение"/>
    <w:uiPriority w:val="99"/>
    <w:rsid w:val="00083174"/>
    <w:rPr>
      <w:b/>
      <w:color w:val="26282F"/>
    </w:rPr>
  </w:style>
  <w:style w:type="paragraph" w:customStyle="1" w:styleId="af6">
    <w:name w:val="Таблицы (моноширинный)"/>
    <w:basedOn w:val="a"/>
    <w:next w:val="a"/>
    <w:uiPriority w:val="99"/>
    <w:rsid w:val="000831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083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6">
    <w:name w:val="s_16"/>
    <w:basedOn w:val="a"/>
    <w:rsid w:val="009D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E04ED"/>
  </w:style>
  <w:style w:type="paragraph" w:styleId="HTML">
    <w:name w:val="HTML Preformatted"/>
    <w:basedOn w:val="a"/>
    <w:link w:val="HTML0"/>
    <w:uiPriority w:val="99"/>
    <w:unhideWhenUsed/>
    <w:rsid w:val="001C0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C096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9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3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75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9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17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5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05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9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2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2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4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5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95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23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4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5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7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6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6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8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11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9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8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4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40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16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9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6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97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60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19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0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7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8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00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54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9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32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76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12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24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4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05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64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2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0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02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81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2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74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1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85976&amp;sub=0" TargetMode="External"/><Relationship Id="rId13" Type="http://schemas.openxmlformats.org/officeDocument/2006/relationships/hyperlink" Target="http://www.adminsvet.ru" TargetMode="External"/><Relationship Id="rId18" Type="http://schemas.openxmlformats.org/officeDocument/2006/relationships/hyperlink" Target="http://www.adminsvet.ru" TargetMode="External"/><Relationship Id="rId26" Type="http://schemas.openxmlformats.org/officeDocument/2006/relationships/hyperlink" Target="http://internet.garant.ru/www.%D0%BA%D1%80%D0%B0%D1%81%D0%BD%D0%BE%D1%8F%D1%80%D1%81%D0%BA%D0%B8%D0%B5-%D0%B0%D1%80%D1%85%D0%B8%D0%B2%D1%8B.%D1%80%D1%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www.%D0%BA%D1%80%D0%B0%D1%81%D0%BD%D0%BE%D1%8F%D1%80%D1%81%D0%BA%D0%B8%D0%B5-%D0%B0%D1%80%D1%85%D0%B8%D0%B2%D1%8B.%D1%80%D1%84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http://www.gosuslug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-achinsk.ru" TargetMode="External"/><Relationship Id="rId24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minsvet.ru" TargetMode="External"/><Relationship Id="rId23" Type="http://schemas.openxmlformats.org/officeDocument/2006/relationships/hyperlink" Target="http://internet.garant.ru/www.%D0%BA%D1%80%D0%B0%D1%81%D0%BD%D0%BE%D1%8F%D1%80%D1%81%D0%BA%D0%B8%D0%B5-%D0%B0%D1%80%D1%85%D0%B8%D0%B2%D1%8B.%D1%80%D1%84" TargetMode="External"/><Relationship Id="rId28" Type="http://schemas.openxmlformats.org/officeDocument/2006/relationships/hyperlink" Target="http://internet.garant.ru/www.%D0%BA%D1%80%D0%B0%D1%81%D0%BD%D0%BE%D1%8F%D1%80%D1%81%D0%BA%D0%B8%D0%B5-%D0%B0%D1%80%D1%85%D0%B8%D0%B2%D1%8B.%D1%80%D1%84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dminsvet.ru" TargetMode="External"/><Relationship Id="rId14" Type="http://schemas.openxmlformats.org/officeDocument/2006/relationships/hyperlink" Target="http://internet.garant.ru/www.%D0%BA%D1%80%D0%B0%D1%81%D0%BD%D0%BE%D1%8F%D1%80%D1%81%D0%BA%D0%B8%D0%B5-%D0%B0%D1%80%D1%85%D0%B8%D0%B2%D1%8B.%D1%80%D1%84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5184</Words>
  <Characters>29550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Наталья Анатольевна</dc:creator>
  <cp:lastModifiedBy>Кришталюк Альбина Калимулловн</cp:lastModifiedBy>
  <cp:revision>4</cp:revision>
  <cp:lastPrinted>2019-05-27T06:01:00Z</cp:lastPrinted>
  <dcterms:created xsi:type="dcterms:W3CDTF">2019-05-27T04:44:00Z</dcterms:created>
  <dcterms:modified xsi:type="dcterms:W3CDTF">2019-05-27T06:01:00Z</dcterms:modified>
</cp:coreProperties>
</file>