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9D" w:rsidRPr="00BB6526" w:rsidRDefault="0083739D" w:rsidP="0083739D">
      <w:pPr>
        <w:jc w:val="center"/>
        <w:rPr>
          <w:sz w:val="28"/>
          <w:szCs w:val="28"/>
        </w:rPr>
      </w:pPr>
      <w:r w:rsidRPr="00BB6526"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Pr="00BB6526" w:rsidRDefault="0083739D" w:rsidP="0083739D">
      <w:pPr>
        <w:jc w:val="center"/>
        <w:rPr>
          <w:b/>
          <w:sz w:val="32"/>
          <w:szCs w:val="32"/>
        </w:rPr>
      </w:pPr>
    </w:p>
    <w:p w:rsidR="0083739D" w:rsidRPr="00BB6526" w:rsidRDefault="0083739D" w:rsidP="0083739D">
      <w:pPr>
        <w:jc w:val="center"/>
        <w:rPr>
          <w:b/>
          <w:sz w:val="28"/>
          <w:szCs w:val="28"/>
        </w:rPr>
      </w:pPr>
      <w:r w:rsidRPr="00BB6526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Pr="00BB6526" w:rsidRDefault="0083739D" w:rsidP="0083739D">
      <w:pPr>
        <w:jc w:val="center"/>
        <w:rPr>
          <w:b/>
          <w:sz w:val="28"/>
          <w:szCs w:val="28"/>
        </w:rPr>
      </w:pPr>
      <w:r w:rsidRPr="00BB6526"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Pr="00BB6526" w:rsidRDefault="0083739D" w:rsidP="0083739D">
      <w:pPr>
        <w:jc w:val="center"/>
        <w:rPr>
          <w:sz w:val="28"/>
          <w:szCs w:val="28"/>
        </w:rPr>
      </w:pPr>
    </w:p>
    <w:p w:rsidR="0083739D" w:rsidRPr="00BB6526" w:rsidRDefault="0083739D" w:rsidP="0083739D">
      <w:pPr>
        <w:jc w:val="center"/>
        <w:rPr>
          <w:b/>
          <w:sz w:val="16"/>
          <w:szCs w:val="16"/>
        </w:rPr>
      </w:pPr>
      <w:r w:rsidRPr="00BB6526">
        <w:rPr>
          <w:b/>
          <w:sz w:val="32"/>
          <w:szCs w:val="32"/>
        </w:rPr>
        <w:t xml:space="preserve">     П О С Т А Н О В Л Е Н И Е</w:t>
      </w:r>
    </w:p>
    <w:p w:rsidR="0083739D" w:rsidRPr="00BB6526" w:rsidRDefault="0083739D" w:rsidP="0083739D">
      <w:pPr>
        <w:rPr>
          <w:sz w:val="22"/>
          <w:szCs w:val="22"/>
        </w:rPr>
      </w:pPr>
    </w:p>
    <w:p w:rsidR="0083739D" w:rsidRPr="00BB6526" w:rsidRDefault="0083739D" w:rsidP="0083739D">
      <w:pPr>
        <w:jc w:val="center"/>
        <w:rPr>
          <w:sz w:val="22"/>
          <w:szCs w:val="22"/>
        </w:rPr>
      </w:pPr>
      <w:r w:rsidRPr="00BB6526">
        <w:rPr>
          <w:sz w:val="22"/>
          <w:szCs w:val="22"/>
        </w:rPr>
        <w:t xml:space="preserve">     п. Светлогорск</w:t>
      </w:r>
    </w:p>
    <w:p w:rsidR="00E8009B" w:rsidRPr="00BB6526" w:rsidRDefault="00E8009B" w:rsidP="00DF38E7">
      <w:pPr>
        <w:rPr>
          <w:bCs/>
          <w:sz w:val="28"/>
          <w:szCs w:val="28"/>
        </w:rPr>
      </w:pPr>
    </w:p>
    <w:p w:rsidR="00C84434" w:rsidRPr="00BB6526" w:rsidRDefault="00CA4B6B" w:rsidP="00D34409">
      <w:pPr>
        <w:rPr>
          <w:bCs/>
        </w:rPr>
      </w:pPr>
      <w:r>
        <w:rPr>
          <w:bCs/>
        </w:rPr>
        <w:t>04</w:t>
      </w:r>
      <w:r w:rsidR="00291459" w:rsidRPr="00BB6526">
        <w:rPr>
          <w:bCs/>
        </w:rPr>
        <w:t>.</w:t>
      </w:r>
      <w:r w:rsidR="001B03D5">
        <w:rPr>
          <w:bCs/>
        </w:rPr>
        <w:t>1</w:t>
      </w:r>
      <w:r>
        <w:rPr>
          <w:bCs/>
        </w:rPr>
        <w:t>2</w:t>
      </w:r>
      <w:r w:rsidR="00913B92" w:rsidRPr="00BB6526">
        <w:rPr>
          <w:bCs/>
        </w:rPr>
        <w:t>.2018</w:t>
      </w:r>
      <w:r w:rsidR="00D45AE9" w:rsidRPr="00BB6526">
        <w:rPr>
          <w:bCs/>
        </w:rPr>
        <w:t xml:space="preserve">                                                                                                                           </w:t>
      </w:r>
      <w:r w:rsidR="00E8009B" w:rsidRPr="00BB6526">
        <w:rPr>
          <w:bCs/>
        </w:rPr>
        <w:t xml:space="preserve">  </w:t>
      </w:r>
      <w:r w:rsidR="00D34409" w:rsidRPr="00BB6526">
        <w:rPr>
          <w:bCs/>
        </w:rPr>
        <w:t xml:space="preserve">         </w:t>
      </w:r>
      <w:r w:rsidR="001840C6" w:rsidRPr="00BB6526">
        <w:rPr>
          <w:bCs/>
        </w:rPr>
        <w:t xml:space="preserve"> </w:t>
      </w:r>
      <w:r w:rsidR="00164E2D">
        <w:rPr>
          <w:bCs/>
        </w:rPr>
        <w:t xml:space="preserve">    </w:t>
      </w:r>
      <w:r w:rsidR="00291459" w:rsidRPr="00BB6526">
        <w:rPr>
          <w:bCs/>
        </w:rPr>
        <w:t>№</w:t>
      </w:r>
      <w:r>
        <w:rPr>
          <w:bCs/>
        </w:rPr>
        <w:t>88</w:t>
      </w:r>
      <w:r w:rsidR="00D45AE9" w:rsidRPr="00BB6526">
        <w:rPr>
          <w:bCs/>
        </w:rPr>
        <w:t>-П</w:t>
      </w:r>
    </w:p>
    <w:p w:rsidR="00E8009B" w:rsidRPr="00BB6526" w:rsidRDefault="00E8009B" w:rsidP="00DF38E7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C84434" w:rsidRPr="00BB6526" w:rsidTr="00741FE3">
        <w:trPr>
          <w:trHeight w:val="860"/>
        </w:trPr>
        <w:tc>
          <w:tcPr>
            <w:tcW w:w="5353" w:type="dxa"/>
            <w:shd w:val="clear" w:color="auto" w:fill="auto"/>
          </w:tcPr>
          <w:p w:rsidR="00DF3993" w:rsidRPr="00BB6526" w:rsidRDefault="001B03D5" w:rsidP="00A70714">
            <w:pPr>
              <w:pStyle w:val="s1"/>
              <w:spacing w:before="0" w:beforeAutospacing="0" w:after="0" w:afterAutospacing="0"/>
              <w:jc w:val="both"/>
            </w:pPr>
            <w:r w:rsidRPr="00985F42">
              <w:t xml:space="preserve">Об утверждении </w:t>
            </w:r>
            <w:r w:rsidRPr="00A16F79">
              <w:t>схемы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</w:t>
            </w:r>
          </w:p>
        </w:tc>
      </w:tr>
    </w:tbl>
    <w:p w:rsidR="00DF3993" w:rsidRPr="00BB6526" w:rsidRDefault="00DF3993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1B03D5" w:rsidRPr="001B03D5" w:rsidRDefault="001B03D5" w:rsidP="001B03D5">
      <w:pPr>
        <w:tabs>
          <w:tab w:val="left" w:pos="709"/>
        </w:tabs>
        <w:ind w:firstLine="708"/>
        <w:jc w:val="both"/>
        <w:rPr>
          <w:shd w:val="clear" w:color="auto" w:fill="FFFEFD"/>
        </w:rPr>
      </w:pPr>
      <w:r w:rsidRPr="001B03D5">
        <w:t>В соответствии с</w:t>
      </w:r>
      <w:r w:rsidR="00A850B5">
        <w:t xml:space="preserve"> п. 10 ч. 1 ст. 14 Федерального закона</w:t>
      </w:r>
      <w:r w:rsidRPr="001B03D5">
        <w:t xml:space="preserve"> </w:t>
      </w:r>
      <w:hyperlink r:id="rId9" w:anchor="/document/186367/entry/0" w:history="1">
        <w:r w:rsidRPr="001B03D5">
          <w:rPr>
            <w:rStyle w:val="ad"/>
            <w:color w:val="auto"/>
            <w:u w:val="none"/>
          </w:rPr>
          <w:t>от 06.10.2003 №131-Ф3</w:t>
        </w:r>
      </w:hyperlink>
      <w:r w:rsidRPr="001B03D5">
        <w:t xml:space="preserve"> «Об общих принципах организации местного самоуправления в Российской Федерации»,</w:t>
      </w:r>
      <w:r w:rsidR="00A850B5">
        <w:t xml:space="preserve"> ст. 10</w:t>
      </w:r>
      <w:r w:rsidRPr="001B03D5">
        <w:t xml:space="preserve"> </w:t>
      </w:r>
      <w:r w:rsidR="00A850B5">
        <w:t>Федерального закона</w:t>
      </w:r>
      <w:r w:rsidRPr="001B03D5">
        <w:t xml:space="preserve"> </w:t>
      </w:r>
      <w:hyperlink r:id="rId10" w:anchor="/document/12171992/entry/0" w:history="1">
        <w:r w:rsidRPr="001B03D5">
          <w:rPr>
            <w:rStyle w:val="ad"/>
            <w:color w:val="auto"/>
            <w:u w:val="none"/>
          </w:rPr>
          <w:t>от 28.12.2009 №381-Ф3</w:t>
        </w:r>
      </w:hyperlink>
      <w:r w:rsidRPr="001B03D5">
        <w:t xml:space="preserve"> «Об основах государственного регулирования торговой деятельности в Российской Федерации», Приказом министерства сельского хозяйства и торговли Красноярского края </w:t>
      </w:r>
      <w:r w:rsidR="00CA4B6B">
        <w:t>от 27.09.2018</w:t>
      </w:r>
      <w:r>
        <w:t xml:space="preserve"> №</w:t>
      </w:r>
      <w:r w:rsidRPr="001B03D5">
        <w:t>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</w:t>
      </w:r>
      <w:r w:rsidRPr="001B03D5">
        <w:rPr>
          <w:shd w:val="clear" w:color="auto" w:fill="FFFEFD"/>
        </w:rPr>
        <w:t xml:space="preserve"> руководствуясь статьями 19, 22 Устава Светлогорского сельсовета Туруханского района Красноярского края, ПОСТАНОВЛЯЮ: </w:t>
      </w:r>
    </w:p>
    <w:p w:rsidR="00C5231B" w:rsidRPr="00BB6526" w:rsidRDefault="00C5231B" w:rsidP="0029145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A97899" w:rsidRDefault="00A97899" w:rsidP="00A97899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1B03D5">
        <w:rPr>
          <w:sz w:val="24"/>
          <w:szCs w:val="24"/>
        </w:rPr>
        <w:t>1. Утвердить</w:t>
      </w:r>
      <w:r w:rsidR="00F1525D" w:rsidRPr="001B03D5">
        <w:rPr>
          <w:sz w:val="24"/>
          <w:szCs w:val="24"/>
        </w:rPr>
        <w:t xml:space="preserve"> </w:t>
      </w:r>
      <w:r w:rsidR="001B03D5" w:rsidRPr="001B03D5">
        <w:rPr>
          <w:sz w:val="24"/>
          <w:szCs w:val="24"/>
        </w:rPr>
        <w:t>Схему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</w:t>
      </w:r>
      <w:r w:rsidR="00C5231B" w:rsidRPr="001B03D5">
        <w:rPr>
          <w:sz w:val="24"/>
          <w:szCs w:val="24"/>
        </w:rPr>
        <w:t xml:space="preserve">, согласно </w:t>
      </w:r>
      <w:r w:rsidR="00741FE3" w:rsidRPr="001B03D5">
        <w:rPr>
          <w:sz w:val="24"/>
          <w:szCs w:val="24"/>
        </w:rPr>
        <w:t>п</w:t>
      </w:r>
      <w:r w:rsidR="00C5231B" w:rsidRPr="001B03D5">
        <w:rPr>
          <w:sz w:val="24"/>
          <w:szCs w:val="24"/>
        </w:rPr>
        <w:t xml:space="preserve">риложению №1 к настоящему </w:t>
      </w:r>
      <w:r w:rsidR="00741FE3" w:rsidRPr="001B03D5">
        <w:rPr>
          <w:sz w:val="24"/>
          <w:szCs w:val="24"/>
        </w:rPr>
        <w:t>п</w:t>
      </w:r>
      <w:r w:rsidR="00C5231B" w:rsidRPr="001B03D5">
        <w:rPr>
          <w:sz w:val="24"/>
          <w:szCs w:val="24"/>
        </w:rPr>
        <w:t xml:space="preserve">остановлению. </w:t>
      </w:r>
    </w:p>
    <w:p w:rsidR="001B03D5" w:rsidRPr="001B03D5" w:rsidRDefault="001B03D5" w:rsidP="001B03D5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1B03D5">
        <w:rPr>
          <w:sz w:val="24"/>
          <w:szCs w:val="24"/>
        </w:rPr>
        <w:t>2. Признать утратившим силу Постановление администрации Светлогорского сельсовета Туруханского района Кр</w:t>
      </w:r>
      <w:r w:rsidR="00CA4B6B">
        <w:rPr>
          <w:sz w:val="24"/>
          <w:szCs w:val="24"/>
        </w:rPr>
        <w:t>асноярского края от 01.11.2016</w:t>
      </w:r>
      <w:bookmarkStart w:id="0" w:name="_GoBack"/>
      <w:bookmarkEnd w:id="0"/>
      <w:r w:rsidRPr="001B03D5">
        <w:rPr>
          <w:sz w:val="24"/>
          <w:szCs w:val="24"/>
        </w:rPr>
        <w:t xml:space="preserve"> №88-П «Об утверждении схемы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края».</w:t>
      </w:r>
    </w:p>
    <w:p w:rsidR="00C614BD" w:rsidRPr="00BB6526" w:rsidRDefault="001B03D5" w:rsidP="00C614BD">
      <w:pPr>
        <w:ind w:firstLine="708"/>
        <w:jc w:val="both"/>
      </w:pPr>
      <w:r>
        <w:t>3</w:t>
      </w:r>
      <w:r w:rsidR="00C614BD" w:rsidRPr="00BB6526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BB6526" w:rsidRDefault="001B03D5" w:rsidP="00C614BD">
      <w:pPr>
        <w:ind w:firstLine="708"/>
      </w:pPr>
      <w:r>
        <w:t>4</w:t>
      </w:r>
      <w:r w:rsidR="00C614BD" w:rsidRPr="00BB6526">
        <w:t xml:space="preserve">. Постановление вступает в силу со дня опубликования. </w:t>
      </w:r>
    </w:p>
    <w:p w:rsidR="00C614BD" w:rsidRDefault="001B03D5" w:rsidP="00C614BD">
      <w:pPr>
        <w:ind w:firstLine="708"/>
      </w:pPr>
      <w:r>
        <w:t>5</w:t>
      </w:r>
      <w:r w:rsidR="00C614BD" w:rsidRPr="00BB6526">
        <w:t xml:space="preserve">. Контроль за исполнением настоящего постановления оставляю за собой. </w:t>
      </w:r>
    </w:p>
    <w:p w:rsidR="00164E2D" w:rsidRDefault="00164E2D" w:rsidP="00C614BD">
      <w:pPr>
        <w:ind w:firstLine="708"/>
      </w:pPr>
    </w:p>
    <w:p w:rsidR="00164E2D" w:rsidRDefault="00164E2D" w:rsidP="00C614BD">
      <w:pPr>
        <w:ind w:firstLine="708"/>
      </w:pPr>
    </w:p>
    <w:p w:rsidR="00164E2D" w:rsidRDefault="00164E2D" w:rsidP="00C614BD">
      <w:pPr>
        <w:ind w:firstLine="708"/>
      </w:pPr>
    </w:p>
    <w:p w:rsidR="00164E2D" w:rsidRDefault="00164E2D" w:rsidP="00C614BD">
      <w:pPr>
        <w:ind w:firstLine="708"/>
      </w:pPr>
    </w:p>
    <w:p w:rsidR="00C5231B" w:rsidRPr="00BB6526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BB6526">
        <w:rPr>
          <w:sz w:val="24"/>
          <w:szCs w:val="24"/>
        </w:rPr>
        <w:t xml:space="preserve">Глава Светлогорского сельсовета                  </w:t>
      </w:r>
      <w:r w:rsidR="00DF38E7" w:rsidRPr="00BB6526">
        <w:rPr>
          <w:sz w:val="24"/>
          <w:szCs w:val="24"/>
        </w:rPr>
        <w:t xml:space="preserve">                     </w:t>
      </w:r>
      <w:r w:rsidRPr="00BB6526">
        <w:rPr>
          <w:sz w:val="24"/>
          <w:szCs w:val="24"/>
        </w:rPr>
        <w:t xml:space="preserve">                       </w:t>
      </w:r>
      <w:r w:rsidR="00C614BD" w:rsidRPr="00BB6526">
        <w:rPr>
          <w:sz w:val="24"/>
          <w:szCs w:val="24"/>
        </w:rPr>
        <w:t xml:space="preserve">           </w:t>
      </w:r>
      <w:r w:rsidR="00D34409" w:rsidRPr="00BB6526">
        <w:rPr>
          <w:sz w:val="24"/>
          <w:szCs w:val="24"/>
        </w:rPr>
        <w:t xml:space="preserve">          </w:t>
      </w:r>
      <w:r w:rsidRPr="00BB6526">
        <w:rPr>
          <w:sz w:val="24"/>
          <w:szCs w:val="24"/>
        </w:rPr>
        <w:t>А.К. Кришталюк</w:t>
      </w:r>
    </w:p>
    <w:p w:rsidR="00F73696" w:rsidRPr="00BB6526" w:rsidRDefault="00F7369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C5231B" w:rsidRPr="00BB6526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411FDC" w:rsidRPr="00BB6526" w:rsidRDefault="00411FDC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34409" w:rsidRPr="00BB6526" w:rsidRDefault="00D34409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533940" w:rsidRPr="00BB6526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1523D" w:rsidRPr="00BB6526" w:rsidRDefault="00D1523D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AA03B0" w:rsidRDefault="00AA03B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1B03D5" w:rsidRDefault="001B03D5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1B03D5" w:rsidRDefault="001B03D5" w:rsidP="005A54A8">
      <w:pPr>
        <w:rPr>
          <w:sz w:val="28"/>
          <w:szCs w:val="28"/>
          <w:lang w:eastAsia="en-US"/>
        </w:rPr>
        <w:sectPr w:rsidR="001B03D5" w:rsidSect="00164E2D">
          <w:type w:val="nextColumn"/>
          <w:pgSz w:w="11906" w:h="16840"/>
          <w:pgMar w:top="709" w:right="567" w:bottom="568" w:left="1134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565E81" w:rsidRPr="00BB6526" w:rsidTr="001B03D5">
        <w:trPr>
          <w:jc w:val="right"/>
        </w:trPr>
        <w:tc>
          <w:tcPr>
            <w:tcW w:w="6345" w:type="dxa"/>
          </w:tcPr>
          <w:p w:rsidR="00565E81" w:rsidRDefault="00565E81" w:rsidP="005A54A8">
            <w:pPr>
              <w:rPr>
                <w:sz w:val="28"/>
                <w:szCs w:val="28"/>
                <w:lang w:eastAsia="en-US"/>
              </w:rPr>
            </w:pPr>
          </w:p>
          <w:p w:rsidR="00164E2D" w:rsidRDefault="00164E2D" w:rsidP="005A54A8">
            <w:pPr>
              <w:rPr>
                <w:sz w:val="28"/>
                <w:szCs w:val="28"/>
                <w:lang w:eastAsia="en-US"/>
              </w:rPr>
            </w:pPr>
          </w:p>
          <w:p w:rsidR="00164E2D" w:rsidRPr="00BB6526" w:rsidRDefault="00164E2D" w:rsidP="005A54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65E81" w:rsidRPr="00BB6526" w:rsidRDefault="00291459" w:rsidP="00CA4B6B">
            <w:pPr>
              <w:rPr>
                <w:sz w:val="20"/>
                <w:szCs w:val="20"/>
                <w:lang w:eastAsia="en-US"/>
              </w:rPr>
            </w:pPr>
            <w:r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913B92"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CA4B6B">
              <w:rPr>
                <w:rStyle w:val="af"/>
                <w:b w:val="0"/>
                <w:bCs/>
                <w:color w:val="auto"/>
                <w:sz w:val="20"/>
                <w:szCs w:val="20"/>
              </w:rPr>
              <w:t>04</w:t>
            </w:r>
            <w:r w:rsidR="001B03D5">
              <w:rPr>
                <w:rStyle w:val="af"/>
                <w:b w:val="0"/>
                <w:bCs/>
                <w:color w:val="auto"/>
                <w:sz w:val="20"/>
                <w:szCs w:val="20"/>
              </w:rPr>
              <w:t>.1</w:t>
            </w:r>
            <w:r w:rsidR="00CA4B6B">
              <w:rPr>
                <w:rStyle w:val="af"/>
                <w:b w:val="0"/>
                <w:bCs/>
                <w:color w:val="auto"/>
                <w:sz w:val="20"/>
                <w:szCs w:val="20"/>
              </w:rPr>
              <w:t>2</w:t>
            </w:r>
            <w:r w:rsidR="00913B92"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>.2018</w:t>
            </w:r>
            <w:r w:rsidR="00D34409"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№</w:t>
            </w:r>
            <w:r w:rsidR="00CA4B6B">
              <w:rPr>
                <w:rStyle w:val="af"/>
                <w:b w:val="0"/>
                <w:bCs/>
                <w:color w:val="auto"/>
                <w:sz w:val="20"/>
                <w:szCs w:val="20"/>
              </w:rPr>
              <w:t>88</w:t>
            </w:r>
            <w:r w:rsidR="001840C6" w:rsidRPr="00BB6526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1B03D5" w:rsidRDefault="001B03D5" w:rsidP="001B03D5">
      <w:pPr>
        <w:jc w:val="center"/>
        <w:rPr>
          <w:b/>
        </w:rPr>
      </w:pPr>
    </w:p>
    <w:p w:rsidR="001B03D5" w:rsidRDefault="001B03D5" w:rsidP="001B03D5">
      <w:pPr>
        <w:jc w:val="center"/>
        <w:rPr>
          <w:b/>
        </w:rPr>
      </w:pPr>
    </w:p>
    <w:p w:rsidR="001B03D5" w:rsidRDefault="001B03D5" w:rsidP="001B03D5">
      <w:pPr>
        <w:jc w:val="center"/>
        <w:rPr>
          <w:b/>
        </w:rPr>
      </w:pPr>
      <w:r w:rsidRPr="00C33B6B">
        <w:rPr>
          <w:b/>
        </w:rPr>
        <w:t xml:space="preserve">Схема размещения нестационарных торговых объектов </w:t>
      </w:r>
    </w:p>
    <w:p w:rsidR="001B03D5" w:rsidRDefault="001B03D5" w:rsidP="001B03D5">
      <w:pPr>
        <w:jc w:val="center"/>
        <w:rPr>
          <w:b/>
        </w:rPr>
      </w:pPr>
      <w:r w:rsidRPr="00C33B6B">
        <w:rPr>
          <w:b/>
        </w:rPr>
        <w:t>на территории муниципального образования Светлогорский сельсовет Туруханского района Красноярского края</w:t>
      </w:r>
    </w:p>
    <w:p w:rsidR="001B03D5" w:rsidRPr="00F465EA" w:rsidRDefault="001B03D5" w:rsidP="001B03D5">
      <w:pPr>
        <w:rPr>
          <w:u w:val="single"/>
        </w:rPr>
      </w:pPr>
    </w:p>
    <w:tbl>
      <w:tblPr>
        <w:tblW w:w="15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178"/>
        <w:gridCol w:w="1701"/>
        <w:gridCol w:w="1275"/>
        <w:gridCol w:w="1418"/>
        <w:gridCol w:w="1134"/>
        <w:gridCol w:w="1276"/>
        <w:gridCol w:w="1701"/>
        <w:gridCol w:w="1701"/>
        <w:gridCol w:w="2410"/>
        <w:gridCol w:w="1567"/>
      </w:tblGrid>
      <w:tr w:rsidR="001B03D5" w:rsidRPr="001B03D5" w:rsidTr="00CF48DA">
        <w:trPr>
          <w:trHeight w:val="278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 xml:space="preserve">№ </w:t>
            </w:r>
            <w:r w:rsidRPr="001B03D5">
              <w:rPr>
                <w:b/>
                <w:i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Тип нестационарных торговых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CA4B6B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CA4B6B">
              <w:rPr>
                <w:b/>
                <w:i/>
                <w:sz w:val="20"/>
                <w:szCs w:val="20"/>
              </w:rPr>
              <w:t>Площадь торгового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CA4B6B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CA4B6B">
              <w:rPr>
                <w:b/>
                <w:i/>
                <w:sz w:val="20"/>
                <w:szCs w:val="20"/>
              </w:rPr>
              <w:t>Вид реализуемой нестационарным торговым объектом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CA4B6B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CA4B6B">
              <w:rPr>
                <w:b/>
                <w:i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CA4B6B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CA4B6B">
              <w:rPr>
                <w:b/>
                <w:i/>
                <w:sz w:val="20"/>
                <w:szCs w:val="20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Период размещения</w:t>
            </w:r>
          </w:p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pacing w:val="-3"/>
                <w:sz w:val="20"/>
                <w:szCs w:val="20"/>
              </w:rPr>
              <w:t>нестационарных</w:t>
            </w:r>
          </w:p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торговых</w:t>
            </w:r>
          </w:p>
          <w:p w:rsidR="001B03D5" w:rsidRPr="001B03D5" w:rsidRDefault="001B03D5" w:rsidP="001B03D5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1B03D5">
              <w:rPr>
                <w:b/>
                <w:i/>
                <w:sz w:val="20"/>
                <w:szCs w:val="20"/>
              </w:rPr>
              <w:t>объектов</w:t>
            </w:r>
          </w:p>
        </w:tc>
      </w:tr>
      <w:tr w:rsidR="001B03D5" w:rsidRPr="001B03D5" w:rsidTr="00CF48DA">
        <w:trPr>
          <w:trHeight w:val="29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A850B5" w:rsidP="00A850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B03D5" w:rsidRPr="001B03D5" w:rsidTr="00CF48DA">
        <w:trPr>
          <w:trHeight w:val="246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 xml:space="preserve">20 м на Юго-запад от здания клуба «Заполярье», расположенного по адресу: </w:t>
            </w:r>
          </w:p>
          <w:p w:rsidR="001B03D5" w:rsidRPr="001B03D5" w:rsidRDefault="001B03D5" w:rsidP="00672ADE">
            <w:pPr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 xml:space="preserve">п. Светлогорск, </w:t>
            </w:r>
          </w:p>
          <w:p w:rsidR="001B03D5" w:rsidRPr="001B03D5" w:rsidRDefault="001B03D5" w:rsidP="00672ADE">
            <w:pPr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ул. Энергетиков, д. 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50</w:t>
            </w:r>
            <w:r w:rsidR="00CF48D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3D5" w:rsidRDefault="001B03D5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B6B" w:rsidRDefault="00CA4B6B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Pr="001B03D5" w:rsidRDefault="00CF48DA" w:rsidP="00CA4B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48DA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B03D5" w:rsidRPr="001B03D5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48DA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48DA" w:rsidRDefault="00CF48DA" w:rsidP="00CA4B6B">
            <w:pPr>
              <w:shd w:val="clear" w:color="auto" w:fill="FFFFFF"/>
              <w:rPr>
                <w:sz w:val="20"/>
                <w:szCs w:val="20"/>
              </w:rPr>
            </w:pPr>
          </w:p>
          <w:p w:rsidR="001B03D5" w:rsidRPr="001B03D5" w:rsidRDefault="00CF48DA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</w:t>
            </w:r>
            <w:r w:rsidR="00CA4B6B">
              <w:rPr>
                <w:sz w:val="20"/>
                <w:szCs w:val="20"/>
              </w:rPr>
              <w:t>ельный</w:t>
            </w:r>
            <w:r>
              <w:rPr>
                <w:sz w:val="20"/>
                <w:szCs w:val="20"/>
              </w:rPr>
              <w:t xml:space="preserve"> участок, гос</w:t>
            </w:r>
            <w:r w:rsidR="00CA4B6B">
              <w:rPr>
                <w:sz w:val="20"/>
                <w:szCs w:val="20"/>
              </w:rPr>
              <w:t>ударственная собственнос</w:t>
            </w:r>
            <w:r>
              <w:rPr>
                <w:sz w:val="20"/>
                <w:szCs w:val="20"/>
              </w:rPr>
              <w:t>ть на который не разгранич</w:t>
            </w:r>
            <w:r w:rsidR="00CA4B6B">
              <w:rPr>
                <w:sz w:val="20"/>
                <w:szCs w:val="20"/>
              </w:rPr>
              <w:t>ена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03D5" w:rsidRPr="001B03D5" w:rsidRDefault="001B03D5" w:rsidP="00672A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03D5">
              <w:rPr>
                <w:sz w:val="20"/>
                <w:szCs w:val="20"/>
              </w:rPr>
              <w:t>круглогодично</w:t>
            </w:r>
          </w:p>
        </w:tc>
      </w:tr>
    </w:tbl>
    <w:p w:rsidR="001B03D5" w:rsidRPr="00105F36" w:rsidRDefault="001B03D5" w:rsidP="001B03D5">
      <w:r w:rsidRPr="0060412C">
        <w:t> </w:t>
      </w:r>
    </w:p>
    <w:p w:rsidR="00AE4F80" w:rsidRPr="00BB6526" w:rsidRDefault="00AE4F80" w:rsidP="00242363">
      <w:pPr>
        <w:pStyle w:val="2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sectPr w:rsidR="00AE4F80" w:rsidRPr="00BB6526" w:rsidSect="001B03D5">
      <w:type w:val="nextColumn"/>
      <w:pgSz w:w="16840" w:h="11906" w:orient="landscape"/>
      <w:pgMar w:top="567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97" w:rsidRDefault="00E30997" w:rsidP="00456A39">
      <w:r>
        <w:separator/>
      </w:r>
    </w:p>
  </w:endnote>
  <w:endnote w:type="continuationSeparator" w:id="0">
    <w:p w:rsidR="00E30997" w:rsidRDefault="00E30997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97" w:rsidRDefault="00E30997" w:rsidP="00456A39">
      <w:r>
        <w:separator/>
      </w:r>
    </w:p>
  </w:footnote>
  <w:footnote w:type="continuationSeparator" w:id="0">
    <w:p w:rsidR="00E30997" w:rsidRDefault="00E30997" w:rsidP="0045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17B25"/>
    <w:multiLevelType w:val="hybridMultilevel"/>
    <w:tmpl w:val="9F167CB4"/>
    <w:lvl w:ilvl="0" w:tplc="D8223D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5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6C51"/>
    <w:rsid w:val="000B455B"/>
    <w:rsid w:val="000F255D"/>
    <w:rsid w:val="000F3E4F"/>
    <w:rsid w:val="001006B0"/>
    <w:rsid w:val="00107D1D"/>
    <w:rsid w:val="00127A93"/>
    <w:rsid w:val="0014086A"/>
    <w:rsid w:val="00140FCC"/>
    <w:rsid w:val="0014335B"/>
    <w:rsid w:val="00164E2D"/>
    <w:rsid w:val="00176765"/>
    <w:rsid w:val="00181C25"/>
    <w:rsid w:val="001840C6"/>
    <w:rsid w:val="001876F2"/>
    <w:rsid w:val="001A2493"/>
    <w:rsid w:val="001A296D"/>
    <w:rsid w:val="001A4856"/>
    <w:rsid w:val="001A558D"/>
    <w:rsid w:val="001B03D5"/>
    <w:rsid w:val="001B72DF"/>
    <w:rsid w:val="001C7F1F"/>
    <w:rsid w:val="001D6C24"/>
    <w:rsid w:val="001E390E"/>
    <w:rsid w:val="001F4E48"/>
    <w:rsid w:val="001F5FE2"/>
    <w:rsid w:val="00205ECF"/>
    <w:rsid w:val="00242363"/>
    <w:rsid w:val="002806F2"/>
    <w:rsid w:val="00280F00"/>
    <w:rsid w:val="00291459"/>
    <w:rsid w:val="00293092"/>
    <w:rsid w:val="002A2B83"/>
    <w:rsid w:val="002B3EFD"/>
    <w:rsid w:val="002E0453"/>
    <w:rsid w:val="002E420C"/>
    <w:rsid w:val="002E4F39"/>
    <w:rsid w:val="002E6C08"/>
    <w:rsid w:val="002E723B"/>
    <w:rsid w:val="00320B6A"/>
    <w:rsid w:val="00332952"/>
    <w:rsid w:val="00332C05"/>
    <w:rsid w:val="003361DC"/>
    <w:rsid w:val="00356D2E"/>
    <w:rsid w:val="00357A97"/>
    <w:rsid w:val="003730C0"/>
    <w:rsid w:val="003765DF"/>
    <w:rsid w:val="00386E60"/>
    <w:rsid w:val="0039107E"/>
    <w:rsid w:val="003A41CF"/>
    <w:rsid w:val="003A44E8"/>
    <w:rsid w:val="003A5B2D"/>
    <w:rsid w:val="003D0086"/>
    <w:rsid w:val="003D7F84"/>
    <w:rsid w:val="003F1485"/>
    <w:rsid w:val="003F715F"/>
    <w:rsid w:val="00407FB9"/>
    <w:rsid w:val="00411FDC"/>
    <w:rsid w:val="00413658"/>
    <w:rsid w:val="00415798"/>
    <w:rsid w:val="00425A45"/>
    <w:rsid w:val="00455ADE"/>
    <w:rsid w:val="00456A39"/>
    <w:rsid w:val="0046390E"/>
    <w:rsid w:val="00487775"/>
    <w:rsid w:val="004B0CAF"/>
    <w:rsid w:val="004C14EB"/>
    <w:rsid w:val="004D79C2"/>
    <w:rsid w:val="004E1A36"/>
    <w:rsid w:val="004E4508"/>
    <w:rsid w:val="004E78FC"/>
    <w:rsid w:val="004F0A2F"/>
    <w:rsid w:val="004F2694"/>
    <w:rsid w:val="005017DD"/>
    <w:rsid w:val="00503766"/>
    <w:rsid w:val="0050495F"/>
    <w:rsid w:val="00513BE7"/>
    <w:rsid w:val="0052684B"/>
    <w:rsid w:val="0052711F"/>
    <w:rsid w:val="00533940"/>
    <w:rsid w:val="00565E81"/>
    <w:rsid w:val="005838B4"/>
    <w:rsid w:val="00591A40"/>
    <w:rsid w:val="0059795C"/>
    <w:rsid w:val="005A54A8"/>
    <w:rsid w:val="005B5594"/>
    <w:rsid w:val="005C7B1D"/>
    <w:rsid w:val="005D0841"/>
    <w:rsid w:val="005D5FB4"/>
    <w:rsid w:val="00612BE5"/>
    <w:rsid w:val="006148A7"/>
    <w:rsid w:val="006157F1"/>
    <w:rsid w:val="00623E4E"/>
    <w:rsid w:val="00623F73"/>
    <w:rsid w:val="006273F0"/>
    <w:rsid w:val="00636A7E"/>
    <w:rsid w:val="006525B4"/>
    <w:rsid w:val="006556C9"/>
    <w:rsid w:val="00681602"/>
    <w:rsid w:val="00694A5A"/>
    <w:rsid w:val="006B1355"/>
    <w:rsid w:val="006B1707"/>
    <w:rsid w:val="00702A9B"/>
    <w:rsid w:val="007070A0"/>
    <w:rsid w:val="00712DF4"/>
    <w:rsid w:val="00713AD4"/>
    <w:rsid w:val="00721978"/>
    <w:rsid w:val="00741FE3"/>
    <w:rsid w:val="007500B4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048CA"/>
    <w:rsid w:val="00817F99"/>
    <w:rsid w:val="00820561"/>
    <w:rsid w:val="0083739D"/>
    <w:rsid w:val="00855F74"/>
    <w:rsid w:val="00875BBD"/>
    <w:rsid w:val="008946F7"/>
    <w:rsid w:val="0090396B"/>
    <w:rsid w:val="0090435D"/>
    <w:rsid w:val="00905938"/>
    <w:rsid w:val="009103A6"/>
    <w:rsid w:val="00913B92"/>
    <w:rsid w:val="00913FF0"/>
    <w:rsid w:val="00925C15"/>
    <w:rsid w:val="00927041"/>
    <w:rsid w:val="00930977"/>
    <w:rsid w:val="00951A4B"/>
    <w:rsid w:val="00963187"/>
    <w:rsid w:val="00986E7E"/>
    <w:rsid w:val="00987B94"/>
    <w:rsid w:val="009938F8"/>
    <w:rsid w:val="009A311F"/>
    <w:rsid w:val="009A5BCF"/>
    <w:rsid w:val="009B4F4A"/>
    <w:rsid w:val="009E3247"/>
    <w:rsid w:val="009F215A"/>
    <w:rsid w:val="009F73AF"/>
    <w:rsid w:val="00A21E32"/>
    <w:rsid w:val="00A24ED9"/>
    <w:rsid w:val="00A32AE4"/>
    <w:rsid w:val="00A422A8"/>
    <w:rsid w:val="00A46AC9"/>
    <w:rsid w:val="00A57A4E"/>
    <w:rsid w:val="00A63452"/>
    <w:rsid w:val="00A70714"/>
    <w:rsid w:val="00A850B5"/>
    <w:rsid w:val="00A86E0F"/>
    <w:rsid w:val="00A879A2"/>
    <w:rsid w:val="00A90C47"/>
    <w:rsid w:val="00A97899"/>
    <w:rsid w:val="00AA03B0"/>
    <w:rsid w:val="00AB0112"/>
    <w:rsid w:val="00AC1DE1"/>
    <w:rsid w:val="00AD6AB6"/>
    <w:rsid w:val="00AE3E65"/>
    <w:rsid w:val="00AE4F80"/>
    <w:rsid w:val="00AF08D9"/>
    <w:rsid w:val="00B47BD7"/>
    <w:rsid w:val="00B60013"/>
    <w:rsid w:val="00B62039"/>
    <w:rsid w:val="00B62EDD"/>
    <w:rsid w:val="00B70FA3"/>
    <w:rsid w:val="00B742F2"/>
    <w:rsid w:val="00B7726B"/>
    <w:rsid w:val="00B774D6"/>
    <w:rsid w:val="00B9596C"/>
    <w:rsid w:val="00B96B05"/>
    <w:rsid w:val="00BB6526"/>
    <w:rsid w:val="00BD03B1"/>
    <w:rsid w:val="00BF0E7B"/>
    <w:rsid w:val="00C014C5"/>
    <w:rsid w:val="00C048AD"/>
    <w:rsid w:val="00C11F0C"/>
    <w:rsid w:val="00C12C65"/>
    <w:rsid w:val="00C13988"/>
    <w:rsid w:val="00C26BC8"/>
    <w:rsid w:val="00C440DD"/>
    <w:rsid w:val="00C44DED"/>
    <w:rsid w:val="00C47D8F"/>
    <w:rsid w:val="00C5231B"/>
    <w:rsid w:val="00C537B7"/>
    <w:rsid w:val="00C614BD"/>
    <w:rsid w:val="00C63455"/>
    <w:rsid w:val="00C711EB"/>
    <w:rsid w:val="00C7656D"/>
    <w:rsid w:val="00C775A7"/>
    <w:rsid w:val="00C84434"/>
    <w:rsid w:val="00C930CE"/>
    <w:rsid w:val="00C9355B"/>
    <w:rsid w:val="00C96CBF"/>
    <w:rsid w:val="00CA4B6B"/>
    <w:rsid w:val="00CB1F7E"/>
    <w:rsid w:val="00CB3267"/>
    <w:rsid w:val="00CB37B4"/>
    <w:rsid w:val="00CC1202"/>
    <w:rsid w:val="00CE680F"/>
    <w:rsid w:val="00CE6A85"/>
    <w:rsid w:val="00CF48DA"/>
    <w:rsid w:val="00D02853"/>
    <w:rsid w:val="00D1523D"/>
    <w:rsid w:val="00D22F1B"/>
    <w:rsid w:val="00D24125"/>
    <w:rsid w:val="00D34409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DF3993"/>
    <w:rsid w:val="00E0140D"/>
    <w:rsid w:val="00E02E9F"/>
    <w:rsid w:val="00E30997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D622B"/>
    <w:rsid w:val="00ED6ADD"/>
    <w:rsid w:val="00EE09AE"/>
    <w:rsid w:val="00EE5B04"/>
    <w:rsid w:val="00F02944"/>
    <w:rsid w:val="00F04BD5"/>
    <w:rsid w:val="00F14632"/>
    <w:rsid w:val="00F1525D"/>
    <w:rsid w:val="00F20D65"/>
    <w:rsid w:val="00F51A45"/>
    <w:rsid w:val="00F67218"/>
    <w:rsid w:val="00F73696"/>
    <w:rsid w:val="00F91C26"/>
    <w:rsid w:val="00FA39C1"/>
    <w:rsid w:val="00FB150E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18918-6582-4FEA-8C9C-E066710D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rmal (Web)"/>
    <w:basedOn w:val="a"/>
    <w:uiPriority w:val="99"/>
    <w:unhideWhenUsed/>
    <w:rsid w:val="00F73696"/>
    <w:pPr>
      <w:spacing w:after="75"/>
    </w:pPr>
  </w:style>
  <w:style w:type="character" w:customStyle="1" w:styleId="af5">
    <w:name w:val="Гипертекстовая ссылка"/>
    <w:basedOn w:val="af"/>
    <w:uiPriority w:val="99"/>
    <w:rsid w:val="00AA03B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B665-FE6D-4C17-ADDA-0F1151BB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Ивина Наталья Анатольевна</cp:lastModifiedBy>
  <cp:revision>5</cp:revision>
  <cp:lastPrinted>2018-12-05T08:45:00Z</cp:lastPrinted>
  <dcterms:created xsi:type="dcterms:W3CDTF">2018-09-28T04:32:00Z</dcterms:created>
  <dcterms:modified xsi:type="dcterms:W3CDTF">2018-12-05T08:45:00Z</dcterms:modified>
</cp:coreProperties>
</file>