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921" w:dyaOrig="1108">
          <v:rect id="rectole0000000000" o:spid="_x0000_i1025" style="width:46.05pt;height:55.15pt" o:ole="" o:preferrelative="t" stroked="f">
            <v:imagedata r:id="rId6" o:title=""/>
          </v:rect>
          <o:OLEObject Type="Embed" ProgID="StaticMetafile" ShapeID="rectole0000000000" DrawAspect="Content" ObjectID="_1534152984" r:id="rId7"/>
        </w:object>
      </w:r>
    </w:p>
    <w:p w:rsidR="001B1A33" w:rsidRDefault="001B1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СВЕТЛОГОРСКОГО СЕЛЬСОВЕТА</w:t>
      </w:r>
    </w:p>
    <w:p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ТУРУХАНСКОГО РАЙОНА КРАСНОЯРСКОГО КРАЯ</w:t>
      </w:r>
    </w:p>
    <w:p w:rsidR="001B1A33" w:rsidRDefault="001B1A3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32"/>
        </w:rPr>
        <w:t>П О С Т А Н О В Л Е Н И Е</w:t>
      </w:r>
    </w:p>
    <w:p w:rsidR="001B1A33" w:rsidRDefault="001B1A3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B1A33" w:rsidRDefault="00003144">
      <w:pPr>
        <w:spacing w:after="0" w:line="240" w:lineRule="auto"/>
        <w:ind w:right="-7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п. Светлогорск</w:t>
      </w:r>
    </w:p>
    <w:p w:rsidR="000C7EF9" w:rsidRDefault="000C7EF9">
      <w:pPr>
        <w:tabs>
          <w:tab w:val="left" w:pos="8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B1A33" w:rsidRDefault="00A0536D">
      <w:pPr>
        <w:tabs>
          <w:tab w:val="left" w:pos="83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29.08.</w:t>
      </w:r>
      <w:r w:rsidRPr="00302DEB">
        <w:rPr>
          <w:rFonts w:ascii="Times New Roman" w:eastAsia="Times New Roman" w:hAnsi="Times New Roman" w:cs="Times New Roman"/>
          <w:sz w:val="28"/>
        </w:rPr>
        <w:t xml:space="preserve">2016                                                                                                      </w:t>
      </w:r>
      <w:r w:rsidR="009022C5">
        <w:rPr>
          <w:rFonts w:ascii="Times New Roman" w:eastAsia="Times New Roman" w:hAnsi="Times New Roman" w:cs="Times New Roman"/>
          <w:sz w:val="28"/>
        </w:rPr>
        <w:t xml:space="preserve">            </w:t>
      </w:r>
      <w:r w:rsidRPr="00302DEB">
        <w:rPr>
          <w:rFonts w:ascii="Times New Roman" w:eastAsia="Times New Roman" w:hAnsi="Times New Roman" w:cs="Times New Roman"/>
          <w:sz w:val="28"/>
        </w:rPr>
        <w:t xml:space="preserve">№ </w:t>
      </w:r>
      <w:r w:rsidR="000648DD">
        <w:rPr>
          <w:rFonts w:ascii="Times New Roman" w:eastAsia="Times New Roman" w:hAnsi="Times New Roman" w:cs="Times New Roman"/>
          <w:sz w:val="28"/>
        </w:rPr>
        <w:t>54</w:t>
      </w:r>
      <w:r w:rsidRPr="00302DEB">
        <w:rPr>
          <w:rFonts w:ascii="Times New Roman" w:eastAsia="Times New Roman" w:hAnsi="Times New Roman" w:cs="Times New Roman"/>
          <w:sz w:val="28"/>
        </w:rPr>
        <w:t>-П</w:t>
      </w:r>
    </w:p>
    <w:p w:rsidR="001B1A33" w:rsidRDefault="001B1A3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/>
      </w:tblPr>
      <w:tblGrid>
        <w:gridCol w:w="5387"/>
      </w:tblGrid>
      <w:tr w:rsidR="001B1A33" w:rsidTr="009022C5">
        <w:trPr>
          <w:trHeight w:val="942"/>
        </w:trPr>
        <w:tc>
          <w:tcPr>
            <w:tcW w:w="5387" w:type="dxa"/>
            <w:shd w:val="clear" w:color="auto" w:fill="auto"/>
            <w:tcMar>
              <w:left w:w="108" w:type="dxa"/>
              <w:right w:w="108" w:type="dxa"/>
            </w:tcMar>
          </w:tcPr>
          <w:p w:rsidR="001B1A33" w:rsidRPr="00BB0908" w:rsidRDefault="009022C5" w:rsidP="009022C5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EFD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EFD"/>
              </w:rPr>
              <w:t xml:space="preserve"> </w:t>
            </w:r>
            <w:r w:rsidR="00BB0908" w:rsidRPr="00BB0908">
              <w:rPr>
                <w:rFonts w:ascii="Times New Roman" w:eastAsia="Times New Roman" w:hAnsi="Times New Roman" w:cs="Times New Roman"/>
                <w:sz w:val="28"/>
                <w:shd w:val="clear" w:color="auto" w:fill="FFFEFD"/>
              </w:rPr>
              <w:t>Об утверждении Порядка предоставления субсидий юридическим лицам, индивидуальным предпринимателям, физическ</w:t>
            </w:r>
            <w:r w:rsidR="00BB0908">
              <w:rPr>
                <w:rFonts w:ascii="Times New Roman" w:eastAsia="Times New Roman" w:hAnsi="Times New Roman" w:cs="Times New Roman"/>
                <w:sz w:val="28"/>
                <w:shd w:val="clear" w:color="auto" w:fill="FFFEFD"/>
              </w:rPr>
              <w:t>им лица</w:t>
            </w:r>
            <w:r w:rsidR="000B2497">
              <w:rPr>
                <w:rFonts w:ascii="Times New Roman" w:eastAsia="Times New Roman" w:hAnsi="Times New Roman" w:cs="Times New Roman"/>
                <w:sz w:val="28"/>
                <w:shd w:val="clear" w:color="auto" w:fill="FFFEFD"/>
              </w:rPr>
              <w:t>м</w:t>
            </w:r>
          </w:p>
        </w:tc>
      </w:tr>
    </w:tbl>
    <w:p w:rsidR="001B1A33" w:rsidRDefault="001B1A33">
      <w:pPr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1B1A33" w:rsidRDefault="00BB0908" w:rsidP="009022C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BB0908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В соответствии со статьей 78 Бюджетного кодекса Российской Федерации, Федеральным законом </w:t>
      </w:r>
      <w:r w:rsidR="00144128" w:rsidRPr="00BB0908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от 06.10.2003 № 131-ФЗ </w:t>
      </w:r>
      <w:r w:rsidRPr="00BB0908">
        <w:rPr>
          <w:rFonts w:ascii="Times New Roman" w:eastAsia="Times New Roman" w:hAnsi="Times New Roman" w:cs="Times New Roman"/>
          <w:sz w:val="28"/>
          <w:shd w:val="clear" w:color="auto" w:fill="FFFEFD"/>
        </w:rPr>
        <w:t>«Об общих принципах организации местного самоуправления в Российской Федерации»</w:t>
      </w:r>
      <w:r w:rsidR="00003144" w:rsidRPr="00BB0908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, </w:t>
      </w:r>
      <w:r w:rsidR="00003144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руководствуясь статьями 19, 22 Устава Светлогорского сельсовета Туруханского района Красноярского края, ПОСТАНОВЛЯЮ: </w:t>
      </w:r>
    </w:p>
    <w:p w:rsidR="00BB0908" w:rsidRPr="00BB0908" w:rsidRDefault="005F7D5C" w:rsidP="009022C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1. </w:t>
      </w:r>
      <w:r w:rsidR="00003144" w:rsidRPr="00FE1965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Порядок </w:t>
      </w:r>
      <w:r w:rsidR="00BB0908" w:rsidRPr="00BB0908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предоставления субсидий юридическим лицам, индивидуальным предпринимателям, физическим лицам </w:t>
      </w:r>
      <w:r w:rsidR="002B7C0F" w:rsidRPr="00312F46">
        <w:rPr>
          <w:rFonts w:ascii="Times New Roman" w:eastAsia="Times New Roman" w:hAnsi="Times New Roman" w:cs="Times New Roman"/>
          <w:sz w:val="28"/>
          <w:shd w:val="clear" w:color="auto" w:fill="FFFEFD"/>
        </w:rPr>
        <w:t>сог</w:t>
      </w:r>
      <w:r w:rsidR="002B7C0F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ласно приложению </w:t>
      </w:r>
      <w:r w:rsidR="009D2C82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                   </w:t>
      </w:r>
      <w:r w:rsidR="002B7C0F">
        <w:rPr>
          <w:rFonts w:ascii="Times New Roman" w:eastAsia="Times New Roman" w:hAnsi="Times New Roman" w:cs="Times New Roman"/>
          <w:sz w:val="28"/>
          <w:shd w:val="clear" w:color="auto" w:fill="FFFEFD"/>
        </w:rPr>
        <w:t>к настоящему П</w:t>
      </w:r>
      <w:r w:rsidR="002B7C0F" w:rsidRPr="00312F46">
        <w:rPr>
          <w:rFonts w:ascii="Times New Roman" w:eastAsia="Times New Roman" w:hAnsi="Times New Roman" w:cs="Times New Roman"/>
          <w:sz w:val="28"/>
          <w:shd w:val="clear" w:color="auto" w:fill="FFFEFD"/>
        </w:rPr>
        <w:t>остановлению</w:t>
      </w:r>
      <w:r w:rsidR="00BB0908" w:rsidRPr="00BB0908">
        <w:rPr>
          <w:rFonts w:ascii="Times New Roman" w:eastAsia="Times New Roman" w:hAnsi="Times New Roman" w:cs="Times New Roman"/>
          <w:sz w:val="28"/>
          <w:shd w:val="clear" w:color="auto" w:fill="FFFEFD"/>
        </w:rPr>
        <w:t>.</w:t>
      </w:r>
    </w:p>
    <w:p w:rsidR="00C60EDC" w:rsidRPr="00C60EDC" w:rsidRDefault="005F7D5C" w:rsidP="009022C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5F7D5C">
        <w:rPr>
          <w:rFonts w:ascii="Times New Roman" w:eastAsia="Times New Roman" w:hAnsi="Times New Roman" w:cs="Times New Roman"/>
          <w:sz w:val="28"/>
          <w:shd w:val="clear" w:color="auto" w:fill="FFFEFD"/>
        </w:rPr>
        <w:t>2</w:t>
      </w:r>
      <w:r w:rsidR="00FE1965" w:rsidRPr="00FE1965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. </w:t>
      </w:r>
      <w:r w:rsidR="00C60EDC" w:rsidRPr="00C60EDC">
        <w:rPr>
          <w:rFonts w:ascii="Times New Roman" w:eastAsia="Times New Roman" w:hAnsi="Times New Roman" w:cs="Times New Roman"/>
          <w:sz w:val="28"/>
          <w:shd w:val="clear" w:color="auto" w:fill="FFFEFD"/>
        </w:rPr>
        <w:t>Опубликовать постановление в газете «Светлогорский вестник»</w:t>
      </w:r>
      <w:r w:rsidR="009D2C82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                             </w:t>
      </w:r>
      <w:r w:rsidR="00C60EDC" w:rsidRPr="00C60EDC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и разместить на официальном сайте администрации Светлогорского сельсовета. </w:t>
      </w:r>
    </w:p>
    <w:p w:rsidR="005F7D5C" w:rsidRPr="005F7D5C" w:rsidRDefault="005F7D5C" w:rsidP="009022C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3. </w:t>
      </w:r>
      <w:r w:rsidRPr="005F7D5C">
        <w:rPr>
          <w:rFonts w:ascii="Times New Roman" w:eastAsia="Times New Roman" w:hAnsi="Times New Roman" w:cs="Times New Roman"/>
          <w:sz w:val="28"/>
          <w:shd w:val="clear" w:color="auto" w:fill="FFFEFD"/>
        </w:rPr>
        <w:t>Настоящее Постановление вступает в силу со дня его опубликования.</w:t>
      </w:r>
    </w:p>
    <w:p w:rsidR="00144128" w:rsidRDefault="00144128" w:rsidP="009022C5">
      <w:pPr>
        <w:pStyle w:val="a3"/>
        <w:widowControl w:val="0"/>
        <w:numPr>
          <w:ilvl w:val="0"/>
          <w:numId w:val="17"/>
        </w:num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144128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Контроль </w:t>
      </w:r>
      <w:r w:rsidR="009D2C82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над исполнением </w:t>
      </w:r>
      <w:r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настоящего </w:t>
      </w:r>
      <w:r w:rsidRPr="00144128">
        <w:rPr>
          <w:rFonts w:ascii="Times New Roman" w:eastAsia="Times New Roman" w:hAnsi="Times New Roman" w:cs="Times New Roman"/>
          <w:sz w:val="28"/>
          <w:shd w:val="clear" w:color="auto" w:fill="FFFEFD"/>
        </w:rPr>
        <w:t>Постановления оставляю за собой.</w:t>
      </w:r>
    </w:p>
    <w:p w:rsidR="009D2C82" w:rsidRDefault="009D2C82" w:rsidP="009D2C82">
      <w:pPr>
        <w:widowControl w:val="0"/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</w:p>
    <w:p w:rsidR="009D2C82" w:rsidRDefault="009D2C82" w:rsidP="009D2C82">
      <w:pPr>
        <w:widowControl w:val="0"/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</w:p>
    <w:p w:rsidR="009D2C82" w:rsidRDefault="009D2C82" w:rsidP="009D2C82">
      <w:pPr>
        <w:widowControl w:val="0"/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</w:p>
    <w:p w:rsidR="001B1A33" w:rsidRDefault="00003144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Глава Светлогорского сельсовета                                           </w:t>
      </w:r>
      <w:r w:rsidR="009022C5">
        <w:rPr>
          <w:rFonts w:ascii="Times New Roman" w:eastAsia="Times New Roman" w:hAnsi="Times New Roman" w:cs="Times New Roman"/>
          <w:color w:val="000000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А.К. Кришталюк</w:t>
      </w:r>
    </w:p>
    <w:p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E1965" w:rsidRDefault="00FE1965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022C5" w:rsidRDefault="009022C5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022C5" w:rsidRDefault="009022C5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022C5" w:rsidRDefault="009022C5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022C5" w:rsidRDefault="009022C5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03144" w:rsidRDefault="00003144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</w:p>
    <w:p w:rsidR="00FE1965" w:rsidRDefault="00FE1965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pPr w:leftFromText="180" w:rightFromText="180" w:vertAnchor="text" w:horzAnchor="margin" w:tblpXSpec="right" w:tblpY="-412"/>
        <w:tblW w:w="0" w:type="auto"/>
        <w:tblCellMar>
          <w:left w:w="10" w:type="dxa"/>
          <w:right w:w="10" w:type="dxa"/>
        </w:tblCellMar>
        <w:tblLook w:val="04A0"/>
      </w:tblPr>
      <w:tblGrid>
        <w:gridCol w:w="4077"/>
      </w:tblGrid>
      <w:tr w:rsidR="0005567B" w:rsidTr="009022C5">
        <w:trPr>
          <w:trHeight w:val="1"/>
        </w:trPr>
        <w:tc>
          <w:tcPr>
            <w:tcW w:w="4077" w:type="dxa"/>
            <w:shd w:val="clear" w:color="000000" w:fill="FFFFFF"/>
            <w:tcMar>
              <w:left w:w="108" w:type="dxa"/>
              <w:right w:w="108" w:type="dxa"/>
            </w:tcMar>
          </w:tcPr>
          <w:p w:rsidR="009022C5" w:rsidRDefault="0005567B" w:rsidP="009022C5">
            <w:pPr>
              <w:tabs>
                <w:tab w:val="left" w:pos="0"/>
                <w:tab w:val="left" w:pos="567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2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к Постановлению администрации Светлогорского сельсовета               </w:t>
            </w:r>
            <w:r w:rsidR="001731C4" w:rsidRPr="009022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5567B" w:rsidRPr="009022C5" w:rsidRDefault="009022C5" w:rsidP="009022C5">
            <w:pPr>
              <w:tabs>
                <w:tab w:val="left" w:pos="0"/>
                <w:tab w:val="left" w:pos="567"/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29.08.2016 </w:t>
            </w:r>
            <w:r w:rsidR="00A0536D" w:rsidRPr="009022C5">
              <w:rPr>
                <w:rFonts w:ascii="Times New Roman" w:eastAsia="Times New Roman" w:hAnsi="Times New Roman" w:cs="Times New Roman"/>
                <w:sz w:val="20"/>
                <w:szCs w:val="20"/>
              </w:rPr>
              <w:t>№ 5</w:t>
            </w:r>
            <w:r w:rsidR="000648DD" w:rsidRPr="009022C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0536D" w:rsidRPr="009022C5">
              <w:rPr>
                <w:rFonts w:ascii="Times New Roman" w:eastAsia="Times New Roman" w:hAnsi="Times New Roman" w:cs="Times New Roman"/>
                <w:sz w:val="20"/>
                <w:szCs w:val="20"/>
              </w:rPr>
              <w:t>-П</w:t>
            </w:r>
          </w:p>
        </w:tc>
      </w:tr>
    </w:tbl>
    <w:p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B1A33" w:rsidRDefault="001B1A33" w:rsidP="00746615">
      <w:pPr>
        <w:widowControl w:val="0"/>
        <w:tabs>
          <w:tab w:val="left" w:pos="-284"/>
          <w:tab w:val="left" w:pos="567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1A33" w:rsidRPr="009022C5" w:rsidRDefault="00003144" w:rsidP="009022C5">
      <w:pPr>
        <w:widowControl w:val="0"/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EFD"/>
        </w:rPr>
      </w:pPr>
      <w:r w:rsidRPr="009022C5">
        <w:rPr>
          <w:rFonts w:ascii="Times New Roman" w:eastAsia="Times New Roman" w:hAnsi="Times New Roman" w:cs="Times New Roman"/>
          <w:b/>
          <w:sz w:val="28"/>
          <w:shd w:val="clear" w:color="auto" w:fill="FFFEFD"/>
        </w:rPr>
        <w:t>ПОРЯДОК</w:t>
      </w:r>
    </w:p>
    <w:p w:rsidR="005F7D5C" w:rsidRPr="009022C5" w:rsidRDefault="005F7D5C" w:rsidP="009022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EFD"/>
        </w:rPr>
      </w:pPr>
      <w:r w:rsidRPr="009022C5">
        <w:rPr>
          <w:rFonts w:ascii="Times New Roman" w:eastAsia="Times New Roman" w:hAnsi="Times New Roman" w:cs="Times New Roman"/>
          <w:b/>
          <w:sz w:val="28"/>
          <w:shd w:val="clear" w:color="auto" w:fill="FFFEFD"/>
        </w:rPr>
        <w:t>предоставления субсидий юридическим лицам, индивидуальным предпринимателям, физическим лицам</w:t>
      </w:r>
    </w:p>
    <w:p w:rsidR="001B1A33" w:rsidRPr="005F7D5C" w:rsidRDefault="001B1A33" w:rsidP="00FE1965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</w:p>
    <w:p w:rsidR="005F7D5C" w:rsidRPr="009022C5" w:rsidRDefault="005F7D5C" w:rsidP="00902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EFD"/>
        </w:rPr>
      </w:pPr>
      <w:r w:rsidRPr="009022C5">
        <w:rPr>
          <w:rFonts w:ascii="Times New Roman" w:eastAsia="Times New Roman" w:hAnsi="Times New Roman" w:cs="Times New Roman"/>
          <w:b/>
          <w:sz w:val="28"/>
          <w:shd w:val="clear" w:color="auto" w:fill="FFFEFD"/>
        </w:rPr>
        <w:t>Статья 1. Общие положения</w:t>
      </w:r>
    </w:p>
    <w:p w:rsidR="005F7D5C" w:rsidRPr="005F7D5C" w:rsidRDefault="005F7D5C" w:rsidP="005308E8">
      <w:pPr>
        <w:pStyle w:val="1"/>
        <w:numPr>
          <w:ilvl w:val="6"/>
          <w:numId w:val="3"/>
        </w:numPr>
        <w:tabs>
          <w:tab w:val="clear" w:pos="567"/>
          <w:tab w:val="clear" w:pos="4277"/>
          <w:tab w:val="num" w:pos="709"/>
          <w:tab w:val="left" w:pos="900"/>
          <w:tab w:val="num" w:pos="992"/>
          <w:tab w:val="left" w:pos="1134"/>
        </w:tabs>
        <w:spacing w:before="60" w:line="240" w:lineRule="auto"/>
        <w:ind w:left="0" w:firstLine="851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 w:rsidRPr="005F7D5C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Порядок предоставления субсидий юридическим лицам, индивидуальным предпринимателям, физическим лицам (далее Порядок) устанавливает процедуру предоставления субсидий юридическим лицам (за исключением субсидий муниципальным учреждениям), индивидуальным предпринимателям, физическим лица – производителям товаров, работ, услуг на территории муниципального образования Светлогорский сельсовет Туруханского района Красноярского края (далее </w:t>
      </w:r>
      <w:r w:rsidR="005D0DF2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Получатель</w:t>
      </w:r>
      <w:r w:rsidRPr="005F7D5C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).</w:t>
      </w:r>
    </w:p>
    <w:p w:rsidR="005F7D5C" w:rsidRPr="002D505D" w:rsidRDefault="005F7D5C" w:rsidP="005308E8">
      <w:pPr>
        <w:pStyle w:val="1"/>
        <w:numPr>
          <w:ilvl w:val="6"/>
          <w:numId w:val="3"/>
        </w:numPr>
        <w:tabs>
          <w:tab w:val="clear" w:pos="567"/>
          <w:tab w:val="clear" w:pos="4277"/>
          <w:tab w:val="num" w:pos="709"/>
          <w:tab w:val="left" w:pos="900"/>
          <w:tab w:val="num" w:pos="992"/>
          <w:tab w:val="left" w:pos="1134"/>
        </w:tabs>
        <w:spacing w:before="60" w:line="240" w:lineRule="auto"/>
        <w:ind w:left="0" w:firstLine="851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 w:rsidRPr="002D505D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Субсидия предоставляется в случаях, предусмотренных нормативным правовым актом Светлогорского сельского Совета депутатов о бюджете Светлогорского сельсовета и принимаемыми в соответствии с ним </w:t>
      </w:r>
      <w:r w:rsidR="002D505D" w:rsidRPr="002D505D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нормативными правовыми актами </w:t>
      </w:r>
      <w:r w:rsidR="009022C5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</w:t>
      </w:r>
      <w:r w:rsidRPr="002D505D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главы Светлогорского сельсовета</w:t>
      </w:r>
    </w:p>
    <w:p w:rsidR="005F7D5C" w:rsidRPr="002D505D" w:rsidRDefault="005F7D5C" w:rsidP="00582C1A">
      <w:pPr>
        <w:pStyle w:val="1"/>
        <w:tabs>
          <w:tab w:val="num" w:pos="992"/>
          <w:tab w:val="left" w:pos="1134"/>
        </w:tabs>
        <w:spacing w:before="60" w:line="240" w:lineRule="auto"/>
        <w:ind w:firstLine="851"/>
        <w:jc w:val="center"/>
        <w:rPr>
          <w:rFonts w:ascii="Times New Roman" w:eastAsia="Times New Roman" w:hAnsi="Times New Roman"/>
          <w:color w:val="FF0000"/>
          <w:kern w:val="0"/>
          <w:sz w:val="28"/>
          <w:szCs w:val="22"/>
          <w:shd w:val="clear" w:color="auto" w:fill="FFFEFD"/>
        </w:rPr>
      </w:pPr>
    </w:p>
    <w:p w:rsidR="005F7D5C" w:rsidRPr="009022C5" w:rsidRDefault="005F7D5C" w:rsidP="009022C5">
      <w:pPr>
        <w:pStyle w:val="1"/>
        <w:tabs>
          <w:tab w:val="num" w:pos="992"/>
          <w:tab w:val="left" w:pos="1134"/>
        </w:tabs>
        <w:spacing w:after="120" w:line="240" w:lineRule="auto"/>
        <w:ind w:firstLine="851"/>
        <w:jc w:val="center"/>
        <w:rPr>
          <w:rFonts w:ascii="Times New Roman" w:eastAsia="Times New Roman" w:hAnsi="Times New Roman"/>
          <w:b/>
          <w:kern w:val="0"/>
          <w:sz w:val="28"/>
          <w:szCs w:val="22"/>
          <w:shd w:val="clear" w:color="auto" w:fill="FFFEFD"/>
        </w:rPr>
      </w:pPr>
      <w:r w:rsidRPr="009022C5">
        <w:rPr>
          <w:rFonts w:ascii="Times New Roman" w:eastAsia="Times New Roman" w:hAnsi="Times New Roman"/>
          <w:b/>
          <w:kern w:val="0"/>
          <w:sz w:val="28"/>
          <w:szCs w:val="22"/>
          <w:shd w:val="clear" w:color="auto" w:fill="FFFEFD"/>
        </w:rPr>
        <w:t xml:space="preserve">Статья 2. Критерии отбора </w:t>
      </w:r>
      <w:r w:rsidR="005D0DF2" w:rsidRPr="009022C5">
        <w:rPr>
          <w:rFonts w:ascii="Times New Roman" w:eastAsia="Times New Roman" w:hAnsi="Times New Roman"/>
          <w:b/>
          <w:kern w:val="0"/>
          <w:sz w:val="28"/>
          <w:szCs w:val="22"/>
          <w:shd w:val="clear" w:color="auto" w:fill="FFFEFD"/>
        </w:rPr>
        <w:t>Получателей</w:t>
      </w:r>
      <w:r w:rsidRPr="009022C5">
        <w:rPr>
          <w:rFonts w:ascii="Times New Roman" w:eastAsia="Times New Roman" w:hAnsi="Times New Roman"/>
          <w:b/>
          <w:kern w:val="0"/>
          <w:sz w:val="28"/>
          <w:szCs w:val="22"/>
          <w:shd w:val="clear" w:color="auto" w:fill="FFFEFD"/>
        </w:rPr>
        <w:t xml:space="preserve"> на получение субсидий</w:t>
      </w:r>
    </w:p>
    <w:p w:rsidR="005F7D5C" w:rsidRPr="005F7D5C" w:rsidRDefault="005F7D5C" w:rsidP="009F1937">
      <w:pPr>
        <w:pStyle w:val="1"/>
        <w:tabs>
          <w:tab w:val="clear" w:pos="567"/>
          <w:tab w:val="left" w:pos="900"/>
          <w:tab w:val="num" w:pos="992"/>
          <w:tab w:val="left" w:pos="1134"/>
        </w:tabs>
        <w:spacing w:line="240" w:lineRule="auto"/>
        <w:ind w:firstLine="851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 w:rsidRPr="005F7D5C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Критери</w:t>
      </w:r>
      <w:r w:rsidR="00265219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ями</w:t>
      </w:r>
      <w:r w:rsidRPr="005F7D5C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отбора </w:t>
      </w:r>
      <w:r w:rsidR="005D0DF2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Получателей</w:t>
      </w:r>
      <w:r w:rsidR="00265219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на получение субсидий являю</w:t>
      </w:r>
      <w:r w:rsidRPr="005F7D5C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тся:</w:t>
      </w:r>
    </w:p>
    <w:p w:rsidR="005F7D5C" w:rsidRPr="005F7D5C" w:rsidRDefault="005F7D5C" w:rsidP="00265219">
      <w:pPr>
        <w:pStyle w:val="1"/>
        <w:numPr>
          <w:ilvl w:val="0"/>
          <w:numId w:val="18"/>
        </w:numPr>
        <w:tabs>
          <w:tab w:val="clear" w:pos="567"/>
          <w:tab w:val="left" w:pos="900"/>
          <w:tab w:val="left" w:pos="1134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О</w:t>
      </w:r>
      <w:r w:rsidRPr="005F7D5C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существление </w:t>
      </w:r>
      <w:r w:rsidR="005D0DF2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Получателем</w:t>
      </w:r>
      <w:r w:rsidRPr="005F7D5C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производства товаров, выполнение работ, оказание услуг на территории муниципального образования </w:t>
      </w:r>
      <w:r w:rsidR="004721F4" w:rsidRPr="005F7D5C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Светлогорский сельсовет Туруханского района Красноярского края</w:t>
      </w:r>
      <w:r w:rsidRPr="005F7D5C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значимых для жизнеобеспечения и социально-экономического развития </w:t>
      </w:r>
      <w:r w:rsidR="004721F4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поселка Светлогорск.</w:t>
      </w:r>
    </w:p>
    <w:p w:rsidR="005F7D5C" w:rsidRPr="005F7D5C" w:rsidRDefault="005D0DF2" w:rsidP="00265219">
      <w:pPr>
        <w:pStyle w:val="1"/>
        <w:numPr>
          <w:ilvl w:val="0"/>
          <w:numId w:val="18"/>
        </w:numPr>
        <w:tabs>
          <w:tab w:val="clear" w:pos="567"/>
          <w:tab w:val="left" w:pos="900"/>
          <w:tab w:val="left" w:pos="1134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Получатель</w:t>
      </w:r>
      <w:r w:rsidR="005F7D5C" w:rsidRPr="005F7D5C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не находится в стадии реорганизации, ликвидации, банкротства (несостоятельности).</w:t>
      </w:r>
    </w:p>
    <w:p w:rsidR="00582C1A" w:rsidRDefault="00582C1A" w:rsidP="00C60EDC">
      <w:pPr>
        <w:pStyle w:val="1"/>
        <w:tabs>
          <w:tab w:val="left" w:pos="900"/>
        </w:tabs>
        <w:spacing w:line="240" w:lineRule="auto"/>
        <w:ind w:firstLine="851"/>
        <w:jc w:val="center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</w:p>
    <w:p w:rsidR="004721F4" w:rsidRPr="009022C5" w:rsidRDefault="004721F4" w:rsidP="009022C5">
      <w:pPr>
        <w:pStyle w:val="1"/>
        <w:tabs>
          <w:tab w:val="left" w:pos="900"/>
        </w:tabs>
        <w:spacing w:after="120" w:line="240" w:lineRule="auto"/>
        <w:ind w:firstLine="851"/>
        <w:jc w:val="center"/>
        <w:rPr>
          <w:rFonts w:ascii="Times New Roman" w:eastAsia="Times New Roman" w:hAnsi="Times New Roman"/>
          <w:b/>
          <w:kern w:val="0"/>
          <w:sz w:val="28"/>
          <w:szCs w:val="22"/>
          <w:shd w:val="clear" w:color="auto" w:fill="FFFEFD"/>
        </w:rPr>
      </w:pPr>
      <w:r w:rsidRPr="009022C5">
        <w:rPr>
          <w:rFonts w:ascii="Times New Roman" w:eastAsia="Times New Roman" w:hAnsi="Times New Roman"/>
          <w:b/>
          <w:kern w:val="0"/>
          <w:sz w:val="28"/>
          <w:szCs w:val="22"/>
          <w:shd w:val="clear" w:color="auto" w:fill="FFFEFD"/>
        </w:rPr>
        <w:t>Статья 3. Цели, условия и порядок предоставления субсидий</w:t>
      </w:r>
    </w:p>
    <w:p w:rsidR="004721F4" w:rsidRDefault="00540262" w:rsidP="00C77851">
      <w:pPr>
        <w:pStyle w:val="1"/>
        <w:tabs>
          <w:tab w:val="clear" w:pos="567"/>
          <w:tab w:val="left" w:pos="851"/>
        </w:tabs>
        <w:spacing w:line="240" w:lineRule="auto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ab/>
        <w:t>1.</w:t>
      </w:r>
      <w:r w:rsidR="009022C5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</w:t>
      </w:r>
      <w:proofErr w:type="gramStart"/>
      <w:r w:rsidR="004721F4" w:rsidRPr="004721F4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Субсидии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 </w:t>
      </w:r>
      <w:r w:rsidR="00986A01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при решении вопросов местного значения</w:t>
      </w:r>
      <w:r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:</w:t>
      </w:r>
      <w:proofErr w:type="gramEnd"/>
    </w:p>
    <w:p w:rsidR="00540262" w:rsidRDefault="00540262" w:rsidP="00C77851">
      <w:pPr>
        <w:pStyle w:val="1"/>
        <w:tabs>
          <w:tab w:val="clear" w:pos="567"/>
          <w:tab w:val="left" w:pos="851"/>
        </w:tabs>
        <w:spacing w:line="240" w:lineRule="auto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ab/>
        <w:t xml:space="preserve">- </w:t>
      </w:r>
      <w:r w:rsidRPr="00540262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на возмещение части затрат по перевозке пассажиров автомобильным транспортом</w:t>
      </w:r>
      <w:r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;</w:t>
      </w:r>
    </w:p>
    <w:p w:rsidR="00540262" w:rsidRDefault="00540262" w:rsidP="00C77851">
      <w:pPr>
        <w:pStyle w:val="1"/>
        <w:tabs>
          <w:tab w:val="clear" w:pos="567"/>
          <w:tab w:val="left" w:pos="900"/>
        </w:tabs>
        <w:spacing w:line="240" w:lineRule="auto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ab/>
        <w:t xml:space="preserve">- </w:t>
      </w:r>
      <w:r w:rsidR="003E2F17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на в</w:t>
      </w:r>
      <w:r w:rsidR="003E2F17" w:rsidRPr="003E2F17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озмещение части затрат, связанных с транспортировкой основных </w:t>
      </w:r>
      <w:r w:rsidR="003E2F17" w:rsidRPr="003E2F17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lastRenderedPageBreak/>
        <w:t>продуктов питания</w:t>
      </w:r>
      <w:r w:rsidR="00986A01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;</w:t>
      </w:r>
    </w:p>
    <w:p w:rsidR="00986A01" w:rsidRPr="004721F4" w:rsidRDefault="00986A01" w:rsidP="00C77851">
      <w:pPr>
        <w:pStyle w:val="1"/>
        <w:tabs>
          <w:tab w:val="clear" w:pos="567"/>
          <w:tab w:val="left" w:pos="900"/>
        </w:tabs>
        <w:spacing w:line="240" w:lineRule="auto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ab/>
        <w:t>- на компенсациюзатрат по содержанию муниципальной бани.</w:t>
      </w:r>
    </w:p>
    <w:p w:rsidR="004721F4" w:rsidRPr="004721F4" w:rsidRDefault="004721F4" w:rsidP="00C77851">
      <w:pPr>
        <w:pStyle w:val="1"/>
        <w:tabs>
          <w:tab w:val="clear" w:pos="567"/>
          <w:tab w:val="left" w:pos="900"/>
          <w:tab w:val="left" w:pos="1134"/>
        </w:tabs>
        <w:spacing w:line="240" w:lineRule="auto"/>
        <w:ind w:firstLine="851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2. </w:t>
      </w:r>
      <w:r w:rsidRPr="004721F4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Для получения субсидии, </w:t>
      </w:r>
      <w:r w:rsidR="005D0DF2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Получатель</w:t>
      </w:r>
      <w:r w:rsidRPr="004721F4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, представляет в Администра</w:t>
      </w:r>
      <w:r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цию</w:t>
      </w:r>
      <w:r w:rsidRPr="004721F4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Светлогорского сельсовета Туруханского района Красноярского края (далее – Администрация Светлогорского сельсовета)</w:t>
      </w:r>
      <w:r w:rsidR="00C77851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</w:t>
      </w:r>
      <w:r w:rsidRPr="004721F4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следующие документы:</w:t>
      </w:r>
    </w:p>
    <w:p w:rsidR="004721F4" w:rsidRPr="00434B0B" w:rsidRDefault="004721F4" w:rsidP="00C77851">
      <w:pPr>
        <w:pStyle w:val="1"/>
        <w:tabs>
          <w:tab w:val="clear" w:pos="567"/>
          <w:tab w:val="left" w:pos="993"/>
          <w:tab w:val="left" w:pos="1134"/>
        </w:tabs>
        <w:spacing w:line="240" w:lineRule="auto"/>
        <w:ind w:firstLine="851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1) заявление </w:t>
      </w:r>
      <w:r w:rsidR="005C7C2A" w:rsidRPr="005C7C2A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о предоставлении субсидии</w:t>
      </w:r>
      <w:r w:rsidR="00986A01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(приложение № 1)</w:t>
      </w:r>
      <w:r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;</w:t>
      </w:r>
    </w:p>
    <w:p w:rsidR="004721F4" w:rsidRPr="00434B0B" w:rsidRDefault="004721F4" w:rsidP="00C77851">
      <w:pPr>
        <w:pStyle w:val="1"/>
        <w:tabs>
          <w:tab w:val="clear" w:pos="567"/>
          <w:tab w:val="left" w:pos="993"/>
          <w:tab w:val="left" w:pos="1134"/>
        </w:tabs>
        <w:spacing w:line="240" w:lineRule="auto"/>
        <w:ind w:firstLine="851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2) копию документа, удостоверяющего личность </w:t>
      </w:r>
      <w:r w:rsidR="00342BD9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Получателя</w:t>
      </w:r>
      <w:r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;</w:t>
      </w:r>
    </w:p>
    <w:p w:rsidR="004721F4" w:rsidRPr="00434B0B" w:rsidRDefault="004721F4" w:rsidP="00C77851">
      <w:pPr>
        <w:pStyle w:val="1"/>
        <w:tabs>
          <w:tab w:val="clear" w:pos="567"/>
          <w:tab w:val="left" w:pos="284"/>
          <w:tab w:val="left" w:pos="993"/>
          <w:tab w:val="left" w:pos="1134"/>
        </w:tabs>
        <w:spacing w:line="240" w:lineRule="auto"/>
        <w:ind w:firstLine="851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3) </w:t>
      </w:r>
      <w:r w:rsidR="00986A01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копию </w:t>
      </w:r>
      <w:r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выписк</w:t>
      </w:r>
      <w:r w:rsidR="00986A01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и</w:t>
      </w:r>
      <w:r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из Единого государственного реестра юридических лиц </w:t>
      </w:r>
      <w:r w:rsidR="00986A01" w:rsidRPr="00986A01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- для юридических лиц или из Единого государственного реестра индивидуальных предпринимателей - для индивидуальных предпринимателей</w:t>
      </w:r>
      <w:r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;</w:t>
      </w:r>
    </w:p>
    <w:p w:rsidR="004721F4" w:rsidRPr="00434B0B" w:rsidRDefault="004721F4" w:rsidP="00C77851">
      <w:pPr>
        <w:pStyle w:val="1"/>
        <w:tabs>
          <w:tab w:val="clear" w:pos="567"/>
          <w:tab w:val="left" w:pos="284"/>
          <w:tab w:val="left" w:pos="1134"/>
        </w:tabs>
        <w:spacing w:line="240" w:lineRule="auto"/>
        <w:ind w:firstLine="851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4) </w:t>
      </w:r>
      <w:r w:rsidR="00986A01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копию </w:t>
      </w:r>
      <w:r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устав</w:t>
      </w:r>
      <w:r w:rsidR="00986A01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а</w:t>
      </w:r>
      <w:r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(для юридических лиц, обращающихся впервые);</w:t>
      </w:r>
    </w:p>
    <w:p w:rsidR="004721F4" w:rsidRPr="00434B0B" w:rsidRDefault="004721F4" w:rsidP="00C77851">
      <w:pPr>
        <w:pStyle w:val="1"/>
        <w:tabs>
          <w:tab w:val="clear" w:pos="567"/>
          <w:tab w:val="left" w:pos="284"/>
          <w:tab w:val="left" w:pos="1134"/>
        </w:tabs>
        <w:spacing w:line="240" w:lineRule="auto"/>
        <w:ind w:firstLine="851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5) </w:t>
      </w:r>
      <w:r w:rsidR="00986A01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копию свидетельства</w:t>
      </w:r>
      <w:r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о государственной регистрации (для юридических лиц и индивидуальных предпринимателей обращающихся впервые);</w:t>
      </w:r>
    </w:p>
    <w:p w:rsidR="004721F4" w:rsidRPr="00434B0B" w:rsidRDefault="00206983" w:rsidP="00C77851">
      <w:pPr>
        <w:pStyle w:val="1"/>
        <w:tabs>
          <w:tab w:val="clear" w:pos="567"/>
          <w:tab w:val="left" w:pos="284"/>
          <w:tab w:val="left" w:pos="1134"/>
        </w:tabs>
        <w:spacing w:line="240" w:lineRule="auto"/>
        <w:ind w:firstLine="851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6) </w:t>
      </w:r>
      <w:r w:rsidR="00986A01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копию свидетельства</w:t>
      </w:r>
      <w:r w:rsidR="004721F4"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о постановке на учёт в налоговом органе (для юридических лиц и индивидуальных предпринимателей обращающихся впервые);</w:t>
      </w:r>
    </w:p>
    <w:p w:rsidR="004721F4" w:rsidRPr="00434B0B" w:rsidRDefault="004721F4" w:rsidP="00C77851">
      <w:pPr>
        <w:pStyle w:val="1"/>
        <w:tabs>
          <w:tab w:val="clear" w:pos="567"/>
          <w:tab w:val="left" w:pos="284"/>
          <w:tab w:val="left" w:pos="1134"/>
        </w:tabs>
        <w:spacing w:line="240" w:lineRule="auto"/>
        <w:ind w:firstLine="851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7)документы, подтверждающие полномочия руководителя </w:t>
      </w:r>
      <w:r w:rsidR="00342BD9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Получателя</w:t>
      </w:r>
      <w:r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;</w:t>
      </w:r>
    </w:p>
    <w:p w:rsidR="004721F4" w:rsidRPr="00434B0B" w:rsidRDefault="004721F4" w:rsidP="00C77851">
      <w:pPr>
        <w:pStyle w:val="1"/>
        <w:numPr>
          <w:ilvl w:val="0"/>
          <w:numId w:val="9"/>
        </w:numPr>
        <w:tabs>
          <w:tab w:val="clear" w:pos="567"/>
          <w:tab w:val="left" w:pos="284"/>
          <w:tab w:val="left" w:pos="1134"/>
          <w:tab w:val="left" w:pos="1276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копии документов, подтверждающих недополученные доходы и (или) финансовое обеспечение (возмещение) затрат в связи с производством (реализацией) товаров, выполнением работ, оказанием услуг значимых для жизнеобеспечения и социально-экономического развития </w:t>
      </w:r>
      <w:r w:rsidR="00434B0B" w:rsidRPr="004721F4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поселка Светлогорск</w:t>
      </w:r>
      <w:r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(например: договоры, сметы, платежные поручения, акты сверок, акты выполненных работ, отчеты об оценке рыночной стоимости услуг (работ), обоснования разницы тарифов и недополученных доходов и иные документы, которые являются обоснованием возможности получения субсидии).</w:t>
      </w:r>
    </w:p>
    <w:p w:rsidR="004721F4" w:rsidRPr="00434B0B" w:rsidRDefault="004721F4" w:rsidP="00C77851">
      <w:pPr>
        <w:pStyle w:val="1"/>
        <w:tabs>
          <w:tab w:val="left" w:pos="1134"/>
        </w:tabs>
        <w:spacing w:line="240" w:lineRule="auto"/>
        <w:ind w:firstLine="851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Представляемые копии документов заверяются подписью уполномоченного лица с указанием фамилии, инициалов, должности и даты, печатью </w:t>
      </w:r>
      <w:r w:rsidR="00342BD9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Получателя</w:t>
      </w:r>
      <w:r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. Документ, содержащий в себе более одного листа, прошивается, листы нумеруются, и заверяется подписью уполномоченного лица с указанием фамилии, инициалов, должности и даты, печатью </w:t>
      </w:r>
      <w:r w:rsidR="00342BD9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Получателя</w:t>
      </w:r>
      <w:r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.</w:t>
      </w:r>
    </w:p>
    <w:p w:rsidR="004721F4" w:rsidRPr="00434B0B" w:rsidRDefault="005308E8" w:rsidP="00C77851">
      <w:pPr>
        <w:pStyle w:val="1"/>
        <w:tabs>
          <w:tab w:val="left" w:pos="1134"/>
        </w:tabs>
        <w:spacing w:line="240" w:lineRule="auto"/>
        <w:ind w:firstLine="851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3. </w:t>
      </w:r>
      <w:r w:rsidR="004721F4"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Поступившее заявление рассматривается в течение 10 рабочих дней с момента поступления в </w:t>
      </w:r>
      <w:r w:rsidR="00434B0B"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А</w:t>
      </w:r>
      <w:r w:rsidR="005F7391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дминистрации</w:t>
      </w:r>
      <w:r w:rsidR="009022C5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</w:t>
      </w:r>
      <w:r w:rsidR="00434B0B" w:rsidRPr="004721F4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Светлогорского сельсовета</w:t>
      </w:r>
      <w:r w:rsidR="004721F4"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.</w:t>
      </w:r>
    </w:p>
    <w:p w:rsidR="004721F4" w:rsidRPr="00434B0B" w:rsidRDefault="005308E8" w:rsidP="00C77851">
      <w:pPr>
        <w:pStyle w:val="1"/>
        <w:tabs>
          <w:tab w:val="left" w:pos="1134"/>
        </w:tabs>
        <w:spacing w:line="240" w:lineRule="auto"/>
        <w:ind w:firstLine="851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4. </w:t>
      </w:r>
      <w:r w:rsidR="004721F4"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Решение о предоставлении субсидии или об отказе в её предоставлении принимается главой </w:t>
      </w:r>
      <w:r w:rsidR="00434B0B" w:rsidRPr="004721F4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Светлогорского сельсовета</w:t>
      </w:r>
      <w:r w:rsidR="00DF5ACD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после проведения </w:t>
      </w:r>
      <w:r w:rsidR="005F7391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проверки</w:t>
      </w:r>
      <w:r w:rsidR="00DF5ACD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специалистами </w:t>
      </w:r>
      <w:r w:rsidR="009F1937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Администрации</w:t>
      </w:r>
      <w:r w:rsidR="009022C5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</w:t>
      </w:r>
      <w:r w:rsidR="00DF5ACD" w:rsidRPr="004721F4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Светлогорского сельсовета</w:t>
      </w:r>
      <w:r w:rsidR="009022C5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</w:t>
      </w:r>
      <w:r w:rsidR="00DF5ACD" w:rsidRPr="00DF5ACD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документов, представленных </w:t>
      </w:r>
      <w:r w:rsidR="005D0DF2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Получателем</w:t>
      </w:r>
      <w:r w:rsidR="00DF5ACD" w:rsidRPr="00DF5ACD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, с целью установления возможности предоставления субсидии</w:t>
      </w:r>
      <w:r w:rsidR="004721F4"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.</w:t>
      </w:r>
    </w:p>
    <w:p w:rsidR="004721F4" w:rsidRPr="00434B0B" w:rsidRDefault="005308E8" w:rsidP="00C77851">
      <w:pPr>
        <w:pStyle w:val="1"/>
        <w:tabs>
          <w:tab w:val="left" w:pos="1134"/>
        </w:tabs>
        <w:spacing w:line="240" w:lineRule="auto"/>
        <w:ind w:firstLine="851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5. </w:t>
      </w:r>
      <w:r w:rsidR="004721F4"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Решение о предоставлении субсидии издаётся в форме распоряжения с установлением размера предоставляемой субсидии. Копия распоряжения направляется </w:t>
      </w:r>
      <w:r w:rsidR="005D0DF2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Получателю</w:t>
      </w:r>
      <w:r w:rsidR="004721F4"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вместе с соглашением о предоставлении субсидии, которое он обязан вернуть подписанным в течение 10 рабочих дней с момента его получения.</w:t>
      </w:r>
    </w:p>
    <w:p w:rsidR="004721F4" w:rsidRPr="00434B0B" w:rsidRDefault="004721F4" w:rsidP="00C77851">
      <w:pPr>
        <w:pStyle w:val="1"/>
        <w:numPr>
          <w:ilvl w:val="0"/>
          <w:numId w:val="15"/>
        </w:numPr>
        <w:tabs>
          <w:tab w:val="clear" w:pos="567"/>
          <w:tab w:val="left" w:pos="1134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Перечисление субсидии осуществляется в безналичной форме на счет </w:t>
      </w:r>
      <w:r w:rsidR="00342BD9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Получателя</w:t>
      </w:r>
      <w:r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, </w:t>
      </w:r>
      <w:r w:rsidR="00434B0B"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в пределах бюджетных ассигнований и лимитов бюджетных обязательств</w:t>
      </w:r>
      <w:r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на текущий финансовый год.</w:t>
      </w:r>
    </w:p>
    <w:p w:rsidR="008E6DEE" w:rsidRPr="00434B0B" w:rsidRDefault="008E6DEE" w:rsidP="00C77851">
      <w:pPr>
        <w:pStyle w:val="1"/>
        <w:spacing w:line="240" w:lineRule="auto"/>
        <w:ind w:left="851" w:firstLine="0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</w:p>
    <w:p w:rsidR="00C77851" w:rsidRDefault="00434B0B" w:rsidP="00C77851">
      <w:pPr>
        <w:pStyle w:val="1"/>
        <w:spacing w:line="240" w:lineRule="auto"/>
        <w:ind w:firstLine="0"/>
        <w:jc w:val="center"/>
        <w:rPr>
          <w:rFonts w:ascii="Times New Roman" w:eastAsia="Times New Roman" w:hAnsi="Times New Roman"/>
          <w:b/>
          <w:kern w:val="0"/>
          <w:sz w:val="28"/>
          <w:szCs w:val="22"/>
          <w:shd w:val="clear" w:color="auto" w:fill="FFFEFD"/>
        </w:rPr>
      </w:pPr>
      <w:r w:rsidRPr="00C77851">
        <w:rPr>
          <w:rFonts w:ascii="Times New Roman" w:eastAsia="Times New Roman" w:hAnsi="Times New Roman"/>
          <w:b/>
          <w:kern w:val="0"/>
          <w:sz w:val="28"/>
          <w:szCs w:val="22"/>
          <w:shd w:val="clear" w:color="auto" w:fill="FFFEFD"/>
        </w:rPr>
        <w:lastRenderedPageBreak/>
        <w:t xml:space="preserve">Статья 4. Порядок возврата субсидий и (или) остатков </w:t>
      </w:r>
    </w:p>
    <w:p w:rsidR="00434B0B" w:rsidRPr="00C77851" w:rsidRDefault="00434B0B" w:rsidP="00C77851">
      <w:pPr>
        <w:pStyle w:val="1"/>
        <w:spacing w:line="240" w:lineRule="auto"/>
        <w:ind w:firstLine="0"/>
        <w:jc w:val="center"/>
        <w:rPr>
          <w:rFonts w:ascii="Times New Roman" w:eastAsia="Times New Roman" w:hAnsi="Times New Roman"/>
          <w:b/>
          <w:kern w:val="0"/>
          <w:sz w:val="28"/>
          <w:szCs w:val="22"/>
          <w:shd w:val="clear" w:color="auto" w:fill="FFFEFD"/>
        </w:rPr>
      </w:pPr>
      <w:r w:rsidRPr="00C77851">
        <w:rPr>
          <w:rFonts w:ascii="Times New Roman" w:eastAsia="Times New Roman" w:hAnsi="Times New Roman"/>
          <w:b/>
          <w:kern w:val="0"/>
          <w:sz w:val="28"/>
          <w:szCs w:val="22"/>
          <w:shd w:val="clear" w:color="auto" w:fill="FFFEFD"/>
        </w:rPr>
        <w:t>неиспользованных субсидий</w:t>
      </w:r>
    </w:p>
    <w:p w:rsidR="009022C5" w:rsidRDefault="00DF5ACD" w:rsidP="009022C5">
      <w:pPr>
        <w:pStyle w:val="1"/>
        <w:tabs>
          <w:tab w:val="clear" w:pos="567"/>
          <w:tab w:val="left" w:pos="851"/>
        </w:tabs>
        <w:spacing w:line="240" w:lineRule="auto"/>
        <w:ind w:firstLine="851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1. </w:t>
      </w:r>
      <w:r w:rsidR="00434B0B"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Субсидии и (или) остатки неиспользованных субсидий подлежит возврату в бюджет </w:t>
      </w:r>
      <w:r w:rsid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Светлогорского сельсовета</w:t>
      </w:r>
      <w:r w:rsidR="00434B0B"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в следующих случаях:</w:t>
      </w:r>
    </w:p>
    <w:p w:rsidR="009022C5" w:rsidRDefault="00C60EDC" w:rsidP="009022C5">
      <w:pPr>
        <w:pStyle w:val="1"/>
        <w:tabs>
          <w:tab w:val="clear" w:pos="567"/>
          <w:tab w:val="left" w:pos="851"/>
        </w:tabs>
        <w:spacing w:line="240" w:lineRule="auto"/>
        <w:ind w:firstLine="851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- </w:t>
      </w:r>
      <w:r w:rsidR="00434B0B"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нарушения условий предоставления субсидий;</w:t>
      </w:r>
    </w:p>
    <w:p w:rsidR="009022C5" w:rsidRDefault="00C60EDC" w:rsidP="009022C5">
      <w:pPr>
        <w:pStyle w:val="1"/>
        <w:tabs>
          <w:tab w:val="clear" w:pos="567"/>
          <w:tab w:val="left" w:pos="851"/>
        </w:tabs>
        <w:spacing w:line="240" w:lineRule="auto"/>
        <w:ind w:firstLine="851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- </w:t>
      </w:r>
      <w:r w:rsidR="00434B0B"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нецелевого использования </w:t>
      </w:r>
      <w:r w:rsidR="005D0DF2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Получателем</w:t>
      </w:r>
      <w:r w:rsidR="00434B0B"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полученных субсидий;</w:t>
      </w:r>
    </w:p>
    <w:p w:rsidR="00434B0B" w:rsidRPr="00434B0B" w:rsidRDefault="009022C5" w:rsidP="009022C5">
      <w:pPr>
        <w:pStyle w:val="1"/>
        <w:tabs>
          <w:tab w:val="clear" w:pos="567"/>
          <w:tab w:val="left" w:pos="851"/>
        </w:tabs>
        <w:spacing w:line="240" w:lineRule="auto"/>
        <w:ind w:firstLine="851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</w:t>
      </w:r>
      <w:r w:rsidR="00C60EDC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- </w:t>
      </w:r>
      <w:r w:rsidR="00144128"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неиспользовани</w:t>
      </w:r>
      <w:r w:rsidR="00144128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я</w:t>
      </w:r>
      <w:r w:rsidR="00434B0B"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в </w:t>
      </w:r>
      <w:proofErr w:type="gramStart"/>
      <w:r w:rsidR="00434B0B"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отчетном</w:t>
      </w:r>
      <w:proofErr w:type="gramEnd"/>
      <w:r w:rsidR="00434B0B"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финансовом году</w:t>
      </w:r>
      <w:r w:rsidR="00144128"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полученных субсидий</w:t>
      </w:r>
      <w:r w:rsidR="00434B0B"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.</w:t>
      </w:r>
    </w:p>
    <w:p w:rsidR="00434B0B" w:rsidRPr="00434B0B" w:rsidRDefault="00DF5ACD" w:rsidP="00DF5ACD">
      <w:pPr>
        <w:pStyle w:val="1"/>
        <w:tabs>
          <w:tab w:val="clear" w:pos="567"/>
          <w:tab w:val="left" w:pos="1134"/>
        </w:tabs>
        <w:spacing w:before="6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 2. </w:t>
      </w:r>
      <w:r w:rsidR="00434B0B"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Субсидии и (или) остатки неиспользованных субсидий подлежат возврату в течение 10 рабочих дней </w:t>
      </w:r>
      <w:r w:rsid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со дня получения требования от А</w:t>
      </w:r>
      <w:r w:rsidR="00434B0B"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дминистрации </w:t>
      </w:r>
      <w:r w:rsidR="00434B0B" w:rsidRPr="004721F4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Светлогорского сельсовета</w:t>
      </w:r>
      <w:r w:rsidR="00434B0B"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о возврате субсидий и (или) остатков неиспользованных субсидий с указанием причины возврата.</w:t>
      </w:r>
    </w:p>
    <w:p w:rsidR="00434B0B" w:rsidRPr="00434B0B" w:rsidRDefault="00434B0B" w:rsidP="00C60EDC">
      <w:pPr>
        <w:pStyle w:val="1"/>
        <w:tabs>
          <w:tab w:val="num" w:pos="851"/>
          <w:tab w:val="left" w:pos="1134"/>
        </w:tabs>
        <w:spacing w:before="60" w:line="240" w:lineRule="auto"/>
        <w:ind w:firstLine="851"/>
        <w:jc w:val="center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</w:p>
    <w:p w:rsidR="00434B0B" w:rsidRPr="00C77851" w:rsidRDefault="00434B0B" w:rsidP="005308E8">
      <w:pPr>
        <w:pStyle w:val="1"/>
        <w:tabs>
          <w:tab w:val="num" w:pos="851"/>
          <w:tab w:val="left" w:pos="1134"/>
        </w:tabs>
        <w:spacing w:after="120" w:line="240" w:lineRule="auto"/>
        <w:ind w:firstLine="0"/>
        <w:jc w:val="center"/>
        <w:rPr>
          <w:rFonts w:ascii="Times New Roman" w:eastAsia="Times New Roman" w:hAnsi="Times New Roman"/>
          <w:b/>
          <w:kern w:val="0"/>
          <w:sz w:val="28"/>
          <w:szCs w:val="22"/>
          <w:shd w:val="clear" w:color="auto" w:fill="FFFEFD"/>
        </w:rPr>
      </w:pPr>
      <w:r w:rsidRPr="00C77851">
        <w:rPr>
          <w:rFonts w:ascii="Times New Roman" w:eastAsia="Times New Roman" w:hAnsi="Times New Roman"/>
          <w:b/>
          <w:kern w:val="0"/>
          <w:sz w:val="28"/>
          <w:szCs w:val="22"/>
          <w:shd w:val="clear" w:color="auto" w:fill="FFFEFD"/>
        </w:rPr>
        <w:t xml:space="preserve">Статья 5. Финансовый контроль соблюдения условий, целей и порядка предоставления субсидий </w:t>
      </w:r>
    </w:p>
    <w:p w:rsidR="00434B0B" w:rsidRPr="00434B0B" w:rsidRDefault="00434B0B" w:rsidP="003C398A">
      <w:pPr>
        <w:pStyle w:val="1"/>
        <w:numPr>
          <w:ilvl w:val="6"/>
          <w:numId w:val="11"/>
        </w:numPr>
        <w:tabs>
          <w:tab w:val="clear" w:pos="567"/>
          <w:tab w:val="clear" w:pos="992"/>
          <w:tab w:val="num" w:pos="851"/>
          <w:tab w:val="left" w:pos="1134"/>
        </w:tabs>
        <w:spacing w:line="240" w:lineRule="auto"/>
        <w:ind w:firstLine="851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Предоставляемые субсидии подлежат обязательной проверке соблюдения условий, целей и порядка предоставления субсидий их </w:t>
      </w:r>
      <w:r w:rsidR="00342BD9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Получателя</w:t>
      </w:r>
      <w:r w:rsidRPr="00434B0B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ми.</w:t>
      </w:r>
    </w:p>
    <w:p w:rsidR="005F7D5C" w:rsidRPr="00F57F8F" w:rsidRDefault="00434B0B" w:rsidP="005D0DF2">
      <w:pPr>
        <w:pStyle w:val="1"/>
        <w:numPr>
          <w:ilvl w:val="2"/>
          <w:numId w:val="11"/>
        </w:numPr>
        <w:tabs>
          <w:tab w:val="clear" w:pos="567"/>
          <w:tab w:val="left" w:pos="851"/>
          <w:tab w:val="left" w:pos="1134"/>
        </w:tabs>
        <w:spacing w:line="240" w:lineRule="auto"/>
        <w:ind w:firstLine="851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 w:rsidRPr="00F57F8F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Проверка осуществляется главным распорядителем бюджетных </w:t>
      </w:r>
      <w:r w:rsidR="00582C1A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средств </w:t>
      </w:r>
      <w:r w:rsidR="00F57F8F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А</w:t>
      </w:r>
      <w:r w:rsidR="00582C1A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дминистрацией </w:t>
      </w:r>
      <w:r w:rsidR="00F57F8F" w:rsidRPr="004721F4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Светлогорского сельсовета</w:t>
      </w:r>
      <w:r w:rsidR="004B6410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.</w:t>
      </w:r>
    </w:p>
    <w:p w:rsidR="005D0DF2" w:rsidRPr="005D0DF2" w:rsidRDefault="005D0DF2" w:rsidP="00C7785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hd w:val="clear" w:color="auto" w:fill="FFFEFD"/>
        </w:rPr>
      </w:pPr>
      <w:r w:rsidRPr="005D0DF2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3. </w:t>
      </w:r>
      <w:r>
        <w:rPr>
          <w:rFonts w:ascii="Times New Roman" w:eastAsia="Times New Roman" w:hAnsi="Times New Roman" w:cs="Times New Roman"/>
          <w:sz w:val="28"/>
          <w:shd w:val="clear" w:color="auto" w:fill="FFFEFD"/>
        </w:rPr>
        <w:t>Получатель</w:t>
      </w:r>
      <w:r w:rsidRPr="005D0DF2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 в порядке и сроки, предусмотренные соглашением, направляет в Администрацию  Светлогорского сельсовета отчет об использовании субсидий</w:t>
      </w:r>
      <w:r>
        <w:rPr>
          <w:rFonts w:ascii="Times New Roman" w:eastAsia="Times New Roman" w:hAnsi="Times New Roman"/>
          <w:sz w:val="28"/>
          <w:shd w:val="clear" w:color="auto" w:fill="FFFEFD"/>
        </w:rPr>
        <w:t xml:space="preserve">(приложение № 2) </w:t>
      </w:r>
      <w:r w:rsidRPr="005D0DF2">
        <w:rPr>
          <w:rFonts w:ascii="Times New Roman" w:eastAsia="Times New Roman" w:hAnsi="Times New Roman"/>
          <w:sz w:val="28"/>
          <w:shd w:val="clear" w:color="auto" w:fill="FFFEFD"/>
        </w:rPr>
        <w:t>с приложением документов, подтверждающих целевое использование предоставленных субсидий.</w:t>
      </w:r>
    </w:p>
    <w:p w:rsidR="005D0DF2" w:rsidRPr="005D0DF2" w:rsidRDefault="003C398A" w:rsidP="005D0DF2">
      <w:pPr>
        <w:pStyle w:val="1"/>
        <w:tabs>
          <w:tab w:val="clear" w:pos="567"/>
          <w:tab w:val="left" w:pos="851"/>
          <w:tab w:val="left" w:pos="1134"/>
        </w:tabs>
        <w:spacing w:line="240" w:lineRule="auto"/>
        <w:ind w:firstLine="851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4. </w:t>
      </w:r>
      <w:r w:rsidR="005D0DF2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Получатель</w:t>
      </w:r>
      <w:r w:rsidR="005D0DF2" w:rsidRPr="005D0DF2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субсидии несет ответственность за качественное и своевременное составление отчетности, за целевое использование субсидии и достоверность представляемых сведений.</w:t>
      </w:r>
    </w:p>
    <w:p w:rsidR="005D0DF2" w:rsidRPr="005D0DF2" w:rsidRDefault="00342BD9" w:rsidP="00342BD9">
      <w:pPr>
        <w:pStyle w:val="1"/>
        <w:tabs>
          <w:tab w:val="clear" w:pos="567"/>
          <w:tab w:val="left" w:pos="851"/>
          <w:tab w:val="left" w:pos="1134"/>
        </w:tabs>
        <w:spacing w:before="60" w:line="240" w:lineRule="auto"/>
        <w:ind w:firstLine="0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ab/>
        <w:t>5.</w:t>
      </w:r>
      <w:r w:rsidR="009022C5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 xml:space="preserve"> </w:t>
      </w:r>
      <w:r w:rsidR="005D0DF2" w:rsidRPr="005D0DF2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1B1A33" w:rsidRDefault="001B1A33" w:rsidP="00342BD9">
      <w:pPr>
        <w:pStyle w:val="1"/>
        <w:tabs>
          <w:tab w:val="clear" w:pos="567"/>
          <w:tab w:val="left" w:pos="851"/>
          <w:tab w:val="left" w:pos="1134"/>
        </w:tabs>
        <w:spacing w:before="60" w:line="240" w:lineRule="auto"/>
        <w:ind w:firstLine="0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</w:p>
    <w:p w:rsidR="00342BD9" w:rsidRDefault="00342BD9" w:rsidP="00342BD9">
      <w:pPr>
        <w:pStyle w:val="1"/>
        <w:tabs>
          <w:tab w:val="clear" w:pos="567"/>
          <w:tab w:val="left" w:pos="851"/>
          <w:tab w:val="left" w:pos="1134"/>
        </w:tabs>
        <w:spacing w:before="60" w:line="240" w:lineRule="auto"/>
        <w:ind w:firstLine="0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</w:p>
    <w:p w:rsidR="00C77851" w:rsidRDefault="00C77851" w:rsidP="00342BD9">
      <w:pPr>
        <w:pStyle w:val="1"/>
        <w:tabs>
          <w:tab w:val="clear" w:pos="567"/>
          <w:tab w:val="left" w:pos="851"/>
          <w:tab w:val="left" w:pos="1134"/>
        </w:tabs>
        <w:spacing w:before="60" w:line="240" w:lineRule="auto"/>
        <w:ind w:firstLine="0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</w:p>
    <w:p w:rsidR="00C77851" w:rsidRDefault="00C77851" w:rsidP="00342BD9">
      <w:pPr>
        <w:pStyle w:val="1"/>
        <w:tabs>
          <w:tab w:val="clear" w:pos="567"/>
          <w:tab w:val="left" w:pos="851"/>
          <w:tab w:val="left" w:pos="1134"/>
        </w:tabs>
        <w:spacing w:before="60" w:line="240" w:lineRule="auto"/>
        <w:ind w:firstLine="0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</w:p>
    <w:p w:rsidR="00C77851" w:rsidRDefault="00C77851" w:rsidP="00342BD9">
      <w:pPr>
        <w:pStyle w:val="1"/>
        <w:tabs>
          <w:tab w:val="clear" w:pos="567"/>
          <w:tab w:val="left" w:pos="851"/>
          <w:tab w:val="left" w:pos="1134"/>
        </w:tabs>
        <w:spacing w:before="60" w:line="240" w:lineRule="auto"/>
        <w:ind w:firstLine="0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</w:p>
    <w:p w:rsidR="00C77851" w:rsidRDefault="00C77851" w:rsidP="00342BD9">
      <w:pPr>
        <w:pStyle w:val="1"/>
        <w:tabs>
          <w:tab w:val="clear" w:pos="567"/>
          <w:tab w:val="left" w:pos="851"/>
          <w:tab w:val="left" w:pos="1134"/>
        </w:tabs>
        <w:spacing w:before="60" w:line="240" w:lineRule="auto"/>
        <w:ind w:firstLine="0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</w:p>
    <w:p w:rsidR="00C77851" w:rsidRDefault="00C77851" w:rsidP="00342BD9">
      <w:pPr>
        <w:pStyle w:val="1"/>
        <w:tabs>
          <w:tab w:val="clear" w:pos="567"/>
          <w:tab w:val="left" w:pos="851"/>
          <w:tab w:val="left" w:pos="1134"/>
        </w:tabs>
        <w:spacing w:before="60" w:line="240" w:lineRule="auto"/>
        <w:ind w:firstLine="0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</w:p>
    <w:p w:rsidR="00C77851" w:rsidRDefault="00C77851" w:rsidP="00342BD9">
      <w:pPr>
        <w:pStyle w:val="1"/>
        <w:tabs>
          <w:tab w:val="clear" w:pos="567"/>
          <w:tab w:val="left" w:pos="851"/>
          <w:tab w:val="left" w:pos="1134"/>
        </w:tabs>
        <w:spacing w:before="60" w:line="240" w:lineRule="auto"/>
        <w:ind w:firstLine="0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</w:p>
    <w:p w:rsidR="00C77851" w:rsidRDefault="00C77851" w:rsidP="00342BD9">
      <w:pPr>
        <w:pStyle w:val="1"/>
        <w:tabs>
          <w:tab w:val="clear" w:pos="567"/>
          <w:tab w:val="left" w:pos="851"/>
          <w:tab w:val="left" w:pos="1134"/>
        </w:tabs>
        <w:spacing w:before="60" w:line="240" w:lineRule="auto"/>
        <w:ind w:firstLine="0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</w:p>
    <w:p w:rsidR="00C77851" w:rsidRDefault="00C77851" w:rsidP="00342BD9">
      <w:pPr>
        <w:pStyle w:val="1"/>
        <w:tabs>
          <w:tab w:val="clear" w:pos="567"/>
          <w:tab w:val="left" w:pos="851"/>
          <w:tab w:val="left" w:pos="1134"/>
        </w:tabs>
        <w:spacing w:before="60" w:line="240" w:lineRule="auto"/>
        <w:ind w:firstLine="0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</w:p>
    <w:p w:rsidR="00342BD9" w:rsidRDefault="00342BD9" w:rsidP="00342BD9">
      <w:pPr>
        <w:pStyle w:val="1"/>
        <w:tabs>
          <w:tab w:val="clear" w:pos="567"/>
          <w:tab w:val="left" w:pos="851"/>
          <w:tab w:val="left" w:pos="1134"/>
        </w:tabs>
        <w:spacing w:before="60" w:line="240" w:lineRule="auto"/>
        <w:ind w:firstLine="0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</w:p>
    <w:p w:rsidR="00342BD9" w:rsidRDefault="00342BD9" w:rsidP="00342BD9">
      <w:pPr>
        <w:pStyle w:val="1"/>
        <w:tabs>
          <w:tab w:val="clear" w:pos="567"/>
          <w:tab w:val="left" w:pos="851"/>
          <w:tab w:val="left" w:pos="1134"/>
        </w:tabs>
        <w:spacing w:before="60" w:line="240" w:lineRule="auto"/>
        <w:ind w:firstLine="0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</w:p>
    <w:tbl>
      <w:tblPr>
        <w:tblpPr w:leftFromText="180" w:rightFromText="180" w:vertAnchor="text" w:horzAnchor="margin" w:tblpXSpec="right" w:tblpY="-412"/>
        <w:tblW w:w="0" w:type="auto"/>
        <w:tblCellMar>
          <w:left w:w="10" w:type="dxa"/>
          <w:right w:w="10" w:type="dxa"/>
        </w:tblCellMar>
        <w:tblLook w:val="04A0"/>
      </w:tblPr>
      <w:tblGrid>
        <w:gridCol w:w="4854"/>
      </w:tblGrid>
      <w:tr w:rsidR="00342BD9" w:rsidRPr="009022C5" w:rsidTr="00342BD9">
        <w:trPr>
          <w:trHeight w:val="1"/>
        </w:trPr>
        <w:tc>
          <w:tcPr>
            <w:tcW w:w="4854" w:type="dxa"/>
            <w:shd w:val="clear" w:color="000000" w:fill="FFFFFF"/>
            <w:tcMar>
              <w:left w:w="108" w:type="dxa"/>
              <w:right w:w="108" w:type="dxa"/>
            </w:tcMar>
          </w:tcPr>
          <w:p w:rsidR="00342BD9" w:rsidRPr="009022C5" w:rsidRDefault="00342BD9" w:rsidP="009022C5">
            <w:pPr>
              <w:tabs>
                <w:tab w:val="left" w:pos="0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2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№1</w:t>
            </w:r>
          </w:p>
          <w:p w:rsidR="00342BD9" w:rsidRPr="009022C5" w:rsidRDefault="00342BD9" w:rsidP="009022C5">
            <w:pPr>
              <w:tabs>
                <w:tab w:val="left" w:pos="0"/>
                <w:tab w:val="left" w:pos="567"/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022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Pr="009022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EFD"/>
              </w:rPr>
              <w:t>Порядку предоставления субсидий юридическим лицам, индивидуальным предпринимателям, физическим лицам</w:t>
            </w:r>
            <w:r w:rsidR="009022C5" w:rsidRPr="009022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EFD"/>
              </w:rPr>
              <w:t xml:space="preserve">, </w:t>
            </w:r>
            <w:r w:rsidR="009022C5" w:rsidRPr="009022C5">
              <w:rPr>
                <w:rFonts w:ascii="Times New Roman" w:hAnsi="Times New Roman" w:cs="Times New Roman"/>
                <w:sz w:val="18"/>
                <w:szCs w:val="18"/>
              </w:rPr>
              <w:t xml:space="preserve"> утв. Постановлением администрации Светлогорского сельсовета от 2</w:t>
            </w:r>
            <w:r w:rsidR="009022C5">
              <w:rPr>
                <w:rFonts w:ascii="Times New Roman" w:hAnsi="Times New Roman" w:cs="Times New Roman"/>
                <w:sz w:val="18"/>
                <w:szCs w:val="18"/>
              </w:rPr>
              <w:t>9.08.2016 № 54</w:t>
            </w:r>
            <w:r w:rsidR="009022C5" w:rsidRPr="009022C5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r w:rsidR="009022C5" w:rsidRPr="009022C5">
              <w:rPr>
                <w:sz w:val="20"/>
                <w:szCs w:val="20"/>
              </w:rPr>
              <w:t xml:space="preserve"> </w:t>
            </w:r>
          </w:p>
        </w:tc>
      </w:tr>
    </w:tbl>
    <w:p w:rsidR="00342BD9" w:rsidRDefault="00342BD9" w:rsidP="00342BD9">
      <w:pPr>
        <w:pStyle w:val="1"/>
        <w:tabs>
          <w:tab w:val="clear" w:pos="567"/>
          <w:tab w:val="left" w:pos="851"/>
          <w:tab w:val="left" w:pos="1134"/>
        </w:tabs>
        <w:spacing w:before="60" w:line="240" w:lineRule="auto"/>
        <w:ind w:firstLine="0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</w:p>
    <w:p w:rsidR="00342BD9" w:rsidRDefault="00342BD9" w:rsidP="00342BD9">
      <w:pPr>
        <w:pStyle w:val="1"/>
        <w:tabs>
          <w:tab w:val="clear" w:pos="567"/>
          <w:tab w:val="left" w:pos="851"/>
          <w:tab w:val="left" w:pos="1134"/>
        </w:tabs>
        <w:spacing w:before="60" w:line="240" w:lineRule="auto"/>
        <w:ind w:firstLine="0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</w:p>
    <w:p w:rsidR="00342BD9" w:rsidRDefault="00342BD9" w:rsidP="00342BD9">
      <w:pPr>
        <w:pStyle w:val="1"/>
        <w:tabs>
          <w:tab w:val="clear" w:pos="567"/>
          <w:tab w:val="left" w:pos="851"/>
          <w:tab w:val="left" w:pos="1134"/>
        </w:tabs>
        <w:spacing w:before="60" w:line="240" w:lineRule="auto"/>
        <w:ind w:firstLine="0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</w:p>
    <w:p w:rsidR="00342BD9" w:rsidRDefault="00342BD9" w:rsidP="00342BD9">
      <w:pPr>
        <w:pStyle w:val="1"/>
        <w:tabs>
          <w:tab w:val="clear" w:pos="567"/>
          <w:tab w:val="left" w:pos="851"/>
          <w:tab w:val="left" w:pos="1134"/>
        </w:tabs>
        <w:spacing w:before="60" w:line="240" w:lineRule="auto"/>
        <w:ind w:firstLine="0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</w:p>
    <w:p w:rsidR="00342BD9" w:rsidRDefault="00342BD9" w:rsidP="00342BD9">
      <w:pPr>
        <w:pStyle w:val="1"/>
        <w:tabs>
          <w:tab w:val="clear" w:pos="567"/>
          <w:tab w:val="left" w:pos="851"/>
          <w:tab w:val="left" w:pos="1134"/>
        </w:tabs>
        <w:spacing w:before="60" w:line="240" w:lineRule="auto"/>
        <w:ind w:firstLine="0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</w:p>
    <w:p w:rsidR="00342BD9" w:rsidRPr="005959C7" w:rsidRDefault="00342BD9" w:rsidP="00342B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59C7">
        <w:rPr>
          <w:rFonts w:ascii="Times New Roman" w:hAnsi="Times New Roman" w:cs="Times New Roman"/>
          <w:sz w:val="28"/>
          <w:szCs w:val="28"/>
        </w:rPr>
        <w:t>ЗАЯВЛЕНИЕ</w:t>
      </w:r>
    </w:p>
    <w:p w:rsidR="00342BD9" w:rsidRPr="005959C7" w:rsidRDefault="00342BD9" w:rsidP="00342B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2BD9" w:rsidRPr="005959C7" w:rsidRDefault="00342BD9" w:rsidP="00B712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9C7">
        <w:rPr>
          <w:rFonts w:ascii="Times New Roman" w:hAnsi="Times New Roman" w:cs="Times New Roman"/>
          <w:sz w:val="28"/>
          <w:szCs w:val="28"/>
        </w:rPr>
        <w:t>Просим предоставить субсидии 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B712CC">
        <w:rPr>
          <w:rFonts w:ascii="Times New Roman" w:hAnsi="Times New Roman" w:cs="Times New Roman"/>
          <w:sz w:val="28"/>
          <w:szCs w:val="28"/>
        </w:rPr>
        <w:t>__</w:t>
      </w:r>
    </w:p>
    <w:p w:rsidR="00342BD9" w:rsidRPr="002063AD" w:rsidRDefault="00342BD9" w:rsidP="00B712CC">
      <w:pPr>
        <w:pStyle w:val="ConsPlusNonformat"/>
        <w:ind w:left="4963" w:firstLine="709"/>
        <w:jc w:val="both"/>
        <w:rPr>
          <w:rFonts w:ascii="Times New Roman" w:hAnsi="Times New Roman" w:cs="Times New Roman"/>
          <w:sz w:val="18"/>
          <w:szCs w:val="28"/>
        </w:rPr>
      </w:pPr>
      <w:r w:rsidRPr="002063AD">
        <w:rPr>
          <w:rFonts w:ascii="Times New Roman" w:hAnsi="Times New Roman" w:cs="Times New Roman"/>
          <w:sz w:val="18"/>
          <w:szCs w:val="28"/>
        </w:rPr>
        <w:t>(наименование получателя субсидии)</w:t>
      </w:r>
    </w:p>
    <w:p w:rsidR="00342BD9" w:rsidRDefault="00342BD9" w:rsidP="00B712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42BD9" w:rsidRPr="005959C7" w:rsidRDefault="00342BD9" w:rsidP="00B712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возмещения недополученных доходов и (или) </w:t>
      </w:r>
      <w:r w:rsidRPr="005959C7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(возмещения) затрат в связи с производством (реализацией) </w:t>
      </w:r>
      <w:r w:rsidRPr="005959C7">
        <w:rPr>
          <w:rFonts w:ascii="Times New Roman" w:hAnsi="Times New Roman" w:cs="Times New Roman"/>
          <w:sz w:val="28"/>
          <w:szCs w:val="28"/>
        </w:rPr>
        <w:t>товаров,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работ, оказанием услуг (необходимое </w:t>
      </w:r>
      <w:r w:rsidRPr="005959C7">
        <w:rPr>
          <w:rFonts w:ascii="Times New Roman" w:hAnsi="Times New Roman" w:cs="Times New Roman"/>
          <w:sz w:val="28"/>
          <w:szCs w:val="28"/>
        </w:rPr>
        <w:t>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="00B712C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</w:p>
    <w:p w:rsidR="00342BD9" w:rsidRPr="005959C7" w:rsidRDefault="00342BD9" w:rsidP="00B712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9C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B712CC">
        <w:rPr>
          <w:rFonts w:ascii="Times New Roman" w:hAnsi="Times New Roman" w:cs="Times New Roman"/>
          <w:sz w:val="28"/>
          <w:szCs w:val="28"/>
        </w:rPr>
        <w:t>_____</w:t>
      </w:r>
      <w:r w:rsidRPr="005959C7">
        <w:rPr>
          <w:rFonts w:ascii="Times New Roman" w:hAnsi="Times New Roman" w:cs="Times New Roman"/>
          <w:sz w:val="28"/>
          <w:szCs w:val="28"/>
        </w:rPr>
        <w:t>____</w:t>
      </w:r>
    </w:p>
    <w:p w:rsidR="00342BD9" w:rsidRPr="002063AD" w:rsidRDefault="00342BD9" w:rsidP="00B712CC">
      <w:pPr>
        <w:pStyle w:val="ConsPlusNonformat"/>
        <w:jc w:val="center"/>
        <w:rPr>
          <w:rFonts w:ascii="Times New Roman" w:hAnsi="Times New Roman" w:cs="Times New Roman"/>
          <w:sz w:val="18"/>
          <w:szCs w:val="28"/>
        </w:rPr>
      </w:pPr>
      <w:r w:rsidRPr="002063AD">
        <w:rPr>
          <w:rFonts w:ascii="Times New Roman" w:hAnsi="Times New Roman" w:cs="Times New Roman"/>
          <w:sz w:val="18"/>
          <w:szCs w:val="28"/>
        </w:rPr>
        <w:t>(цель получения субсидии)</w:t>
      </w:r>
    </w:p>
    <w:p w:rsidR="00342BD9" w:rsidRPr="005959C7" w:rsidRDefault="00342BD9" w:rsidP="00B712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9C7">
        <w:rPr>
          <w:rFonts w:ascii="Times New Roman" w:hAnsi="Times New Roman" w:cs="Times New Roman"/>
          <w:sz w:val="28"/>
          <w:szCs w:val="28"/>
        </w:rPr>
        <w:t>в сумме__________________________________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B712C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959C7">
        <w:rPr>
          <w:rFonts w:ascii="Times New Roman" w:hAnsi="Times New Roman" w:cs="Times New Roman"/>
          <w:sz w:val="28"/>
          <w:szCs w:val="28"/>
        </w:rPr>
        <w:t>.</w:t>
      </w:r>
    </w:p>
    <w:p w:rsidR="00342BD9" w:rsidRDefault="00342BD9" w:rsidP="00B712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9C7">
        <w:rPr>
          <w:rFonts w:ascii="Times New Roman" w:hAnsi="Times New Roman" w:cs="Times New Roman"/>
          <w:sz w:val="28"/>
          <w:szCs w:val="28"/>
        </w:rPr>
        <w:t>ОКПО ____</w:t>
      </w:r>
      <w:r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342BD9" w:rsidRPr="005959C7" w:rsidRDefault="00342BD9" w:rsidP="00B712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9C7">
        <w:rPr>
          <w:rFonts w:ascii="Times New Roman" w:hAnsi="Times New Roman" w:cs="Times New Roman"/>
          <w:sz w:val="28"/>
          <w:szCs w:val="28"/>
        </w:rPr>
        <w:t>ОГРН _____________________________</w:t>
      </w:r>
      <w:r>
        <w:rPr>
          <w:rFonts w:ascii="Times New Roman" w:hAnsi="Times New Roman" w:cs="Times New Roman"/>
          <w:sz w:val="28"/>
          <w:szCs w:val="28"/>
        </w:rPr>
        <w:t>_____,</w:t>
      </w:r>
    </w:p>
    <w:p w:rsidR="00342BD9" w:rsidRDefault="00342BD9" w:rsidP="00B712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9C7">
        <w:rPr>
          <w:rFonts w:ascii="Times New Roman" w:hAnsi="Times New Roman" w:cs="Times New Roman"/>
          <w:sz w:val="28"/>
          <w:szCs w:val="28"/>
        </w:rPr>
        <w:t xml:space="preserve">ИНН ___________________________________, </w:t>
      </w:r>
    </w:p>
    <w:p w:rsidR="00342BD9" w:rsidRPr="005959C7" w:rsidRDefault="00342BD9" w:rsidP="00B712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9C7">
        <w:rPr>
          <w:rFonts w:ascii="Times New Roman" w:hAnsi="Times New Roman" w:cs="Times New Roman"/>
          <w:sz w:val="28"/>
          <w:szCs w:val="28"/>
        </w:rPr>
        <w:t>КПП ______________________________</w:t>
      </w:r>
      <w:r>
        <w:rPr>
          <w:rFonts w:ascii="Times New Roman" w:hAnsi="Times New Roman" w:cs="Times New Roman"/>
          <w:sz w:val="28"/>
          <w:szCs w:val="28"/>
        </w:rPr>
        <w:t>_____,</w:t>
      </w:r>
    </w:p>
    <w:p w:rsidR="00342BD9" w:rsidRDefault="00342BD9" w:rsidP="00B712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59C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959C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959C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5959C7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B712CC">
        <w:rPr>
          <w:rFonts w:ascii="Times New Roman" w:hAnsi="Times New Roman" w:cs="Times New Roman"/>
          <w:sz w:val="28"/>
          <w:szCs w:val="28"/>
        </w:rPr>
        <w:t>____________</w:t>
      </w:r>
      <w:r w:rsidRPr="005959C7">
        <w:rPr>
          <w:rFonts w:ascii="Times New Roman" w:hAnsi="Times New Roman" w:cs="Times New Roman"/>
          <w:sz w:val="28"/>
          <w:szCs w:val="28"/>
        </w:rPr>
        <w:t>,</w:t>
      </w:r>
      <w:r w:rsidR="009022C5">
        <w:rPr>
          <w:rFonts w:ascii="Times New Roman" w:hAnsi="Times New Roman" w:cs="Times New Roman"/>
          <w:sz w:val="28"/>
          <w:szCs w:val="28"/>
        </w:rPr>
        <w:t xml:space="preserve"> </w:t>
      </w:r>
      <w:r w:rsidRPr="005959C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именование банка _____</w:t>
      </w:r>
      <w:r w:rsidR="00B712C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42BD9" w:rsidRPr="005959C7" w:rsidRDefault="00342BD9" w:rsidP="00B712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B712C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342BD9" w:rsidRDefault="00342BD9" w:rsidP="00B712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9C7">
        <w:rPr>
          <w:rFonts w:ascii="Times New Roman" w:hAnsi="Times New Roman" w:cs="Times New Roman"/>
          <w:sz w:val="28"/>
          <w:szCs w:val="28"/>
        </w:rPr>
        <w:t>БИК 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5959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42BD9" w:rsidRPr="005959C7" w:rsidRDefault="00342BD9" w:rsidP="00B712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9C7">
        <w:rPr>
          <w:rFonts w:ascii="Times New Roman" w:hAnsi="Times New Roman" w:cs="Times New Roman"/>
          <w:sz w:val="28"/>
          <w:szCs w:val="28"/>
        </w:rPr>
        <w:t>к/с 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42BD9" w:rsidRDefault="00342BD9" w:rsidP="00B712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9C7">
        <w:rPr>
          <w:rFonts w:ascii="Times New Roman" w:hAnsi="Times New Roman" w:cs="Times New Roman"/>
          <w:sz w:val="28"/>
          <w:szCs w:val="28"/>
        </w:rPr>
        <w:t>Адрес заявителя__________________________________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B712C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42BD9" w:rsidRPr="005959C7" w:rsidRDefault="00342BD9" w:rsidP="00B712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B712C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42BD9" w:rsidRDefault="00342BD9" w:rsidP="00B712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76F3" w:rsidRDefault="006A76F3" w:rsidP="00342B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2BD9" w:rsidRPr="005959C7" w:rsidRDefault="00342BD9" w:rsidP="00342B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9C7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342BD9" w:rsidRPr="005959C7" w:rsidRDefault="00342BD9" w:rsidP="00342B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______________________________________________</w:t>
      </w:r>
      <w:r w:rsidR="009022C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342BD9" w:rsidRPr="005959C7" w:rsidRDefault="00342BD9" w:rsidP="00342B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____________________________________________________________</w:t>
      </w:r>
      <w:r w:rsidR="006A76F3">
        <w:rPr>
          <w:rFonts w:ascii="Times New Roman" w:hAnsi="Times New Roman" w:cs="Times New Roman"/>
          <w:sz w:val="28"/>
          <w:szCs w:val="28"/>
        </w:rPr>
        <w:t>________</w:t>
      </w:r>
    </w:p>
    <w:p w:rsidR="00342BD9" w:rsidRPr="005959C7" w:rsidRDefault="006A76F3" w:rsidP="00342B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 т.д.</w:t>
      </w:r>
    </w:p>
    <w:p w:rsidR="006A76F3" w:rsidRDefault="006A76F3" w:rsidP="00342B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76F3" w:rsidRDefault="006A76F3" w:rsidP="00342B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76F3" w:rsidRPr="005959C7" w:rsidRDefault="006A76F3" w:rsidP="006A76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                                           </w:t>
      </w:r>
      <w:r w:rsidRPr="005959C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A76F3" w:rsidRPr="002063AD" w:rsidRDefault="009022C5" w:rsidP="006A76F3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</w:t>
      </w:r>
      <w:r w:rsidR="006A76F3" w:rsidRPr="002063AD">
        <w:rPr>
          <w:rFonts w:ascii="Times New Roman" w:hAnsi="Times New Roman" w:cs="Times New Roman"/>
          <w:sz w:val="18"/>
          <w:szCs w:val="28"/>
        </w:rPr>
        <w:t xml:space="preserve">(подпись)     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                     </w:t>
      </w:r>
      <w:r w:rsidR="006A76F3" w:rsidRPr="002063AD">
        <w:rPr>
          <w:rFonts w:ascii="Times New Roman" w:hAnsi="Times New Roman" w:cs="Times New Roman"/>
          <w:sz w:val="18"/>
          <w:szCs w:val="28"/>
        </w:rPr>
        <w:t xml:space="preserve">   (Ф.И.О. руководителя)</w:t>
      </w:r>
    </w:p>
    <w:p w:rsidR="006A76F3" w:rsidRPr="005959C7" w:rsidRDefault="006A76F3" w:rsidP="006A76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                  </w:t>
      </w:r>
      <w:r w:rsidRPr="005959C7">
        <w:rPr>
          <w:rFonts w:ascii="Times New Roman" w:hAnsi="Times New Roman" w:cs="Times New Roman"/>
          <w:sz w:val="28"/>
          <w:szCs w:val="28"/>
        </w:rPr>
        <w:t xml:space="preserve"> </w:t>
      </w:r>
      <w:r w:rsidR="009022C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959C7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A76F3" w:rsidRPr="002063AD" w:rsidRDefault="009022C5" w:rsidP="006A76F3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</w:t>
      </w:r>
      <w:r w:rsidR="006A76F3" w:rsidRPr="002063AD">
        <w:rPr>
          <w:rFonts w:ascii="Times New Roman" w:hAnsi="Times New Roman" w:cs="Times New Roman"/>
          <w:sz w:val="18"/>
          <w:szCs w:val="28"/>
        </w:rPr>
        <w:t xml:space="preserve">(подпись)    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                       </w:t>
      </w:r>
      <w:r w:rsidR="006A76F3" w:rsidRPr="002063AD">
        <w:rPr>
          <w:rFonts w:ascii="Times New Roman" w:hAnsi="Times New Roman" w:cs="Times New Roman"/>
          <w:sz w:val="18"/>
          <w:szCs w:val="28"/>
        </w:rPr>
        <w:t xml:space="preserve">    (Ф.И.О. гл. бухгалтера)</w:t>
      </w:r>
    </w:p>
    <w:p w:rsidR="006A76F3" w:rsidRDefault="006A76F3" w:rsidP="006A76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2BD9" w:rsidRDefault="00342BD9" w:rsidP="00342B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2BD9" w:rsidRDefault="00342BD9" w:rsidP="00342B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342BD9" w:rsidRPr="007E06A0" w:rsidRDefault="009022C5" w:rsidP="00342BD9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</w:t>
      </w:r>
      <w:r w:rsidR="00342BD9" w:rsidRPr="007E06A0">
        <w:rPr>
          <w:rFonts w:ascii="Times New Roman" w:hAnsi="Times New Roman" w:cs="Times New Roman"/>
          <w:sz w:val="18"/>
          <w:szCs w:val="28"/>
        </w:rPr>
        <w:t>(дата)</w:t>
      </w:r>
    </w:p>
    <w:p w:rsidR="00342BD9" w:rsidRDefault="00342BD9" w:rsidP="00342B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06A0">
        <w:rPr>
          <w:rFonts w:ascii="Times New Roman" w:hAnsi="Times New Roman" w:cs="Times New Roman"/>
          <w:sz w:val="24"/>
          <w:szCs w:val="28"/>
        </w:rPr>
        <w:t>М.П.</w:t>
      </w:r>
    </w:p>
    <w:p w:rsidR="00342BD9" w:rsidRDefault="00342BD9" w:rsidP="00342B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2BD9" w:rsidRDefault="00342BD9" w:rsidP="00342BD9">
      <w:pPr>
        <w:pStyle w:val="1"/>
        <w:tabs>
          <w:tab w:val="clear" w:pos="567"/>
          <w:tab w:val="left" w:pos="851"/>
          <w:tab w:val="left" w:pos="1134"/>
        </w:tabs>
        <w:spacing w:before="60" w:line="240" w:lineRule="auto"/>
        <w:ind w:firstLine="0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</w:p>
    <w:p w:rsidR="00EB4F5D" w:rsidRDefault="00EB4F5D" w:rsidP="00342BD9">
      <w:pPr>
        <w:pStyle w:val="1"/>
        <w:tabs>
          <w:tab w:val="clear" w:pos="567"/>
          <w:tab w:val="left" w:pos="851"/>
          <w:tab w:val="left" w:pos="1134"/>
        </w:tabs>
        <w:spacing w:before="60" w:line="240" w:lineRule="auto"/>
        <w:ind w:firstLine="0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</w:p>
    <w:p w:rsidR="00EB4F5D" w:rsidRDefault="00EB4F5D" w:rsidP="00342BD9">
      <w:pPr>
        <w:pStyle w:val="1"/>
        <w:tabs>
          <w:tab w:val="clear" w:pos="567"/>
          <w:tab w:val="left" w:pos="851"/>
          <w:tab w:val="left" w:pos="1134"/>
        </w:tabs>
        <w:spacing w:before="60" w:line="240" w:lineRule="auto"/>
        <w:ind w:firstLine="0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</w:p>
    <w:tbl>
      <w:tblPr>
        <w:tblpPr w:leftFromText="180" w:rightFromText="180" w:vertAnchor="text" w:horzAnchor="margin" w:tblpXSpec="right" w:tblpY="-412"/>
        <w:tblW w:w="0" w:type="auto"/>
        <w:tblCellMar>
          <w:left w:w="10" w:type="dxa"/>
          <w:right w:w="10" w:type="dxa"/>
        </w:tblCellMar>
        <w:tblLook w:val="04A0"/>
      </w:tblPr>
      <w:tblGrid>
        <w:gridCol w:w="4854"/>
      </w:tblGrid>
      <w:tr w:rsidR="009022C5" w:rsidRPr="009022C5" w:rsidTr="007364CF">
        <w:trPr>
          <w:trHeight w:val="1"/>
        </w:trPr>
        <w:tc>
          <w:tcPr>
            <w:tcW w:w="4854" w:type="dxa"/>
            <w:shd w:val="clear" w:color="000000" w:fill="FFFFFF"/>
            <w:tcMar>
              <w:left w:w="108" w:type="dxa"/>
              <w:right w:w="108" w:type="dxa"/>
            </w:tcMar>
          </w:tcPr>
          <w:p w:rsidR="009022C5" w:rsidRPr="009022C5" w:rsidRDefault="009022C5" w:rsidP="007364CF">
            <w:pPr>
              <w:tabs>
                <w:tab w:val="left" w:pos="0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</w:t>
            </w:r>
          </w:p>
          <w:p w:rsidR="009022C5" w:rsidRPr="009022C5" w:rsidRDefault="009022C5" w:rsidP="007364CF">
            <w:pPr>
              <w:tabs>
                <w:tab w:val="left" w:pos="0"/>
                <w:tab w:val="left" w:pos="567"/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022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Pr="009022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EFD"/>
              </w:rPr>
              <w:t xml:space="preserve">Порядку предоставления субсидий юридическим лицам, индивидуальным предпринимателям, физическим лицам, </w:t>
            </w:r>
            <w:r w:rsidRPr="009022C5">
              <w:rPr>
                <w:rFonts w:ascii="Times New Roman" w:hAnsi="Times New Roman" w:cs="Times New Roman"/>
                <w:sz w:val="18"/>
                <w:szCs w:val="18"/>
              </w:rPr>
              <w:t xml:space="preserve"> утв. Постановлением администрации Светлогорского сельсовета 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9.08.2016 № 54</w:t>
            </w:r>
            <w:r w:rsidRPr="009022C5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r w:rsidRPr="009022C5">
              <w:rPr>
                <w:sz w:val="20"/>
                <w:szCs w:val="20"/>
              </w:rPr>
              <w:t xml:space="preserve"> </w:t>
            </w:r>
          </w:p>
        </w:tc>
      </w:tr>
    </w:tbl>
    <w:p w:rsidR="00EB4F5D" w:rsidRDefault="00EB4F5D" w:rsidP="00EB4F5D">
      <w:pPr>
        <w:pStyle w:val="1"/>
        <w:tabs>
          <w:tab w:val="clear" w:pos="567"/>
          <w:tab w:val="left" w:pos="851"/>
          <w:tab w:val="left" w:pos="1134"/>
        </w:tabs>
        <w:spacing w:line="240" w:lineRule="auto"/>
        <w:ind w:firstLine="0"/>
        <w:jc w:val="both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</w:p>
    <w:p w:rsidR="009022C5" w:rsidRDefault="009022C5" w:rsidP="00EB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EFD"/>
        </w:rPr>
      </w:pPr>
    </w:p>
    <w:p w:rsidR="009022C5" w:rsidRDefault="009022C5" w:rsidP="00EB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EFD"/>
        </w:rPr>
      </w:pPr>
    </w:p>
    <w:p w:rsidR="009022C5" w:rsidRDefault="009022C5" w:rsidP="00EB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EFD"/>
        </w:rPr>
      </w:pPr>
    </w:p>
    <w:p w:rsidR="00EB4F5D" w:rsidRPr="00DA4456" w:rsidRDefault="00EB4F5D" w:rsidP="00EB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DA4456">
        <w:rPr>
          <w:rFonts w:ascii="Times New Roman" w:eastAsia="Times New Roman" w:hAnsi="Times New Roman" w:cs="Times New Roman"/>
          <w:sz w:val="28"/>
          <w:shd w:val="clear" w:color="auto" w:fill="FFFEFD"/>
        </w:rPr>
        <w:t>ОТЧЕТ</w:t>
      </w:r>
    </w:p>
    <w:p w:rsidR="00EB4F5D" w:rsidRPr="00DA4456" w:rsidRDefault="00EB4F5D" w:rsidP="00EB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DA4456">
        <w:rPr>
          <w:rFonts w:ascii="Times New Roman" w:eastAsia="Times New Roman" w:hAnsi="Times New Roman" w:cs="Times New Roman"/>
          <w:sz w:val="28"/>
          <w:shd w:val="clear" w:color="auto" w:fill="FFFEFD"/>
        </w:rPr>
        <w:t>об использовании субсидий</w:t>
      </w:r>
    </w:p>
    <w:p w:rsidR="00EB4F5D" w:rsidRDefault="00EB4F5D" w:rsidP="00EB4F5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EB4F5D" w:rsidRDefault="00EB4F5D" w:rsidP="00EB4F5D">
      <w:pPr>
        <w:spacing w:after="0" w:line="240" w:lineRule="auto"/>
        <w:jc w:val="center"/>
        <w:rPr>
          <w:sz w:val="18"/>
          <w:szCs w:val="28"/>
        </w:rPr>
      </w:pPr>
      <w:r w:rsidRPr="00E035C5">
        <w:rPr>
          <w:sz w:val="18"/>
          <w:szCs w:val="28"/>
        </w:rPr>
        <w:t xml:space="preserve">(наименование </w:t>
      </w:r>
      <w:r>
        <w:rPr>
          <w:sz w:val="18"/>
          <w:szCs w:val="28"/>
        </w:rPr>
        <w:t>субсидий</w:t>
      </w:r>
      <w:r w:rsidRPr="00E035C5">
        <w:rPr>
          <w:sz w:val="18"/>
          <w:szCs w:val="28"/>
        </w:rPr>
        <w:t>)</w:t>
      </w:r>
    </w:p>
    <w:p w:rsidR="00EB4F5D" w:rsidRPr="00DA4456" w:rsidRDefault="00EB4F5D" w:rsidP="00EB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DA4456">
        <w:rPr>
          <w:rFonts w:ascii="Times New Roman" w:eastAsia="Times New Roman" w:hAnsi="Times New Roman" w:cs="Times New Roman"/>
          <w:sz w:val="28"/>
          <w:shd w:val="clear" w:color="auto" w:fill="FFFEFD"/>
        </w:rPr>
        <w:t>за _______________20___ г.</w:t>
      </w:r>
    </w:p>
    <w:p w:rsidR="00EB4F5D" w:rsidRDefault="00EB4F5D" w:rsidP="00EB4F5D">
      <w:pPr>
        <w:spacing w:after="0" w:line="240" w:lineRule="auto"/>
        <w:jc w:val="center"/>
        <w:rPr>
          <w:sz w:val="18"/>
          <w:szCs w:val="28"/>
        </w:rPr>
      </w:pPr>
    </w:p>
    <w:p w:rsidR="00EB4F5D" w:rsidRPr="00E035C5" w:rsidRDefault="00EB4F5D" w:rsidP="00EB4F5D">
      <w:pPr>
        <w:pBdr>
          <w:bottom w:val="single" w:sz="12" w:space="1" w:color="auto"/>
        </w:pBdr>
        <w:spacing w:after="0" w:line="240" w:lineRule="auto"/>
        <w:jc w:val="center"/>
        <w:rPr>
          <w:sz w:val="18"/>
          <w:szCs w:val="28"/>
        </w:rPr>
      </w:pPr>
    </w:p>
    <w:p w:rsidR="00EB4F5D" w:rsidRPr="00E035C5" w:rsidRDefault="00EB4F5D" w:rsidP="00EB4F5D">
      <w:pPr>
        <w:spacing w:after="0" w:line="240" w:lineRule="auto"/>
        <w:jc w:val="center"/>
        <w:rPr>
          <w:sz w:val="18"/>
          <w:szCs w:val="28"/>
        </w:rPr>
      </w:pPr>
      <w:r w:rsidRPr="00E035C5">
        <w:rPr>
          <w:sz w:val="18"/>
          <w:szCs w:val="28"/>
        </w:rPr>
        <w:t xml:space="preserve"> (наименование организации)</w:t>
      </w:r>
    </w:p>
    <w:p w:rsidR="00EB4F5D" w:rsidRDefault="00EB4F5D" w:rsidP="00EB4F5D">
      <w:pPr>
        <w:spacing w:line="240" w:lineRule="exact"/>
        <w:ind w:hanging="567"/>
        <w:rPr>
          <w:sz w:val="28"/>
          <w:szCs w:val="28"/>
        </w:rPr>
      </w:pPr>
    </w:p>
    <w:p w:rsidR="00EB4F5D" w:rsidRDefault="00EB4F5D" w:rsidP="00EB4F5D">
      <w:pPr>
        <w:spacing w:line="240" w:lineRule="exact"/>
        <w:ind w:hanging="567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2268"/>
        <w:gridCol w:w="1842"/>
        <w:gridCol w:w="2552"/>
        <w:gridCol w:w="2694"/>
      </w:tblGrid>
      <w:tr w:rsidR="00EB4F5D" w:rsidRPr="00E035C5" w:rsidTr="00EB4F5D">
        <w:trPr>
          <w:trHeight w:val="893"/>
        </w:trPr>
        <w:tc>
          <w:tcPr>
            <w:tcW w:w="709" w:type="dxa"/>
            <w:vAlign w:val="center"/>
          </w:tcPr>
          <w:p w:rsidR="00EB4F5D" w:rsidRPr="007F5F11" w:rsidRDefault="00EB4F5D" w:rsidP="00E53630">
            <w:pPr>
              <w:spacing w:line="240" w:lineRule="exact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F11">
              <w:rPr>
                <w:rFonts w:ascii="Times New Roman" w:eastAsia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268" w:type="dxa"/>
            <w:vAlign w:val="center"/>
          </w:tcPr>
          <w:p w:rsidR="00EB4F5D" w:rsidRPr="007F5F11" w:rsidRDefault="00EB4F5D" w:rsidP="00E53630">
            <w:pPr>
              <w:spacing w:line="240" w:lineRule="exact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F1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мероприятия, расходов</w:t>
            </w:r>
          </w:p>
        </w:tc>
        <w:tc>
          <w:tcPr>
            <w:tcW w:w="1842" w:type="dxa"/>
            <w:vAlign w:val="center"/>
          </w:tcPr>
          <w:p w:rsidR="00EB4F5D" w:rsidRPr="00E035C5" w:rsidRDefault="00EB4F5D" w:rsidP="00E53630">
            <w:pPr>
              <w:pStyle w:val="a4"/>
              <w:spacing w:after="0" w:afterAutospacing="0"/>
              <w:ind w:hanging="14"/>
              <w:jc w:val="center"/>
            </w:pPr>
            <w:r w:rsidRPr="00E035C5">
              <w:t>Планируемые расходы на мероприятие, (руб.)</w:t>
            </w:r>
          </w:p>
        </w:tc>
        <w:tc>
          <w:tcPr>
            <w:tcW w:w="2552" w:type="dxa"/>
            <w:vAlign w:val="center"/>
          </w:tcPr>
          <w:p w:rsidR="00EB4F5D" w:rsidRPr="00E035C5" w:rsidRDefault="00EB4F5D" w:rsidP="00E53630">
            <w:pPr>
              <w:pStyle w:val="a4"/>
              <w:spacing w:after="0" w:afterAutospacing="0"/>
              <w:jc w:val="center"/>
            </w:pPr>
            <w:r w:rsidRPr="00E035C5">
              <w:t>Поступило из местного бюджета за отчетный период денежных средств, (руб.)</w:t>
            </w:r>
          </w:p>
        </w:tc>
        <w:tc>
          <w:tcPr>
            <w:tcW w:w="2694" w:type="dxa"/>
            <w:vAlign w:val="center"/>
          </w:tcPr>
          <w:p w:rsidR="00EB4F5D" w:rsidRPr="00E035C5" w:rsidRDefault="00EB4F5D" w:rsidP="00E53630">
            <w:pPr>
              <w:pStyle w:val="a4"/>
              <w:spacing w:after="0" w:afterAutospacing="0"/>
              <w:jc w:val="center"/>
            </w:pPr>
            <w:r w:rsidRPr="00E035C5">
              <w:t>Освоено за отчетный период (руб.)</w:t>
            </w:r>
          </w:p>
        </w:tc>
      </w:tr>
      <w:tr w:rsidR="00EB4F5D" w:rsidRPr="0031355E" w:rsidTr="00EB4F5D">
        <w:trPr>
          <w:trHeight w:val="893"/>
        </w:trPr>
        <w:tc>
          <w:tcPr>
            <w:tcW w:w="709" w:type="dxa"/>
          </w:tcPr>
          <w:p w:rsidR="00EB4F5D" w:rsidRPr="0031355E" w:rsidRDefault="00EB4F5D" w:rsidP="00E53630">
            <w:pPr>
              <w:spacing w:line="240" w:lineRule="exact"/>
              <w:ind w:hanging="5"/>
            </w:pPr>
          </w:p>
        </w:tc>
        <w:tc>
          <w:tcPr>
            <w:tcW w:w="2268" w:type="dxa"/>
          </w:tcPr>
          <w:p w:rsidR="00EB4F5D" w:rsidRPr="0031355E" w:rsidRDefault="00EB4F5D" w:rsidP="00E53630">
            <w:pPr>
              <w:spacing w:line="240" w:lineRule="exact"/>
              <w:ind w:hanging="5"/>
            </w:pPr>
          </w:p>
        </w:tc>
        <w:tc>
          <w:tcPr>
            <w:tcW w:w="1842" w:type="dxa"/>
          </w:tcPr>
          <w:p w:rsidR="00EB4F5D" w:rsidRPr="0031355E" w:rsidRDefault="00EB4F5D" w:rsidP="00E53630">
            <w:pPr>
              <w:spacing w:line="240" w:lineRule="exact"/>
              <w:ind w:hanging="5"/>
            </w:pPr>
          </w:p>
        </w:tc>
        <w:tc>
          <w:tcPr>
            <w:tcW w:w="2552" w:type="dxa"/>
          </w:tcPr>
          <w:p w:rsidR="00EB4F5D" w:rsidRPr="0031355E" w:rsidRDefault="00EB4F5D" w:rsidP="00E53630">
            <w:pPr>
              <w:spacing w:line="240" w:lineRule="exact"/>
              <w:ind w:hanging="5"/>
            </w:pPr>
          </w:p>
        </w:tc>
        <w:tc>
          <w:tcPr>
            <w:tcW w:w="2694" w:type="dxa"/>
          </w:tcPr>
          <w:p w:rsidR="00EB4F5D" w:rsidRPr="0031355E" w:rsidRDefault="00EB4F5D" w:rsidP="00E53630">
            <w:pPr>
              <w:spacing w:line="240" w:lineRule="exact"/>
              <w:ind w:hanging="5"/>
            </w:pPr>
          </w:p>
        </w:tc>
      </w:tr>
      <w:tr w:rsidR="00EB4F5D" w:rsidRPr="0031355E" w:rsidTr="00EB4F5D">
        <w:trPr>
          <w:trHeight w:val="893"/>
        </w:trPr>
        <w:tc>
          <w:tcPr>
            <w:tcW w:w="709" w:type="dxa"/>
          </w:tcPr>
          <w:p w:rsidR="00EB4F5D" w:rsidRPr="0031355E" w:rsidRDefault="00EB4F5D" w:rsidP="00E53630">
            <w:pPr>
              <w:spacing w:line="240" w:lineRule="exact"/>
              <w:ind w:hanging="5"/>
            </w:pPr>
          </w:p>
        </w:tc>
        <w:tc>
          <w:tcPr>
            <w:tcW w:w="2268" w:type="dxa"/>
          </w:tcPr>
          <w:p w:rsidR="00EB4F5D" w:rsidRPr="0031355E" w:rsidRDefault="00EB4F5D" w:rsidP="00E53630">
            <w:pPr>
              <w:spacing w:line="240" w:lineRule="exact"/>
              <w:ind w:hanging="5"/>
            </w:pPr>
          </w:p>
        </w:tc>
        <w:tc>
          <w:tcPr>
            <w:tcW w:w="1842" w:type="dxa"/>
          </w:tcPr>
          <w:p w:rsidR="00EB4F5D" w:rsidRPr="0031355E" w:rsidRDefault="00EB4F5D" w:rsidP="00E53630">
            <w:pPr>
              <w:spacing w:line="240" w:lineRule="exact"/>
              <w:ind w:hanging="5"/>
            </w:pPr>
          </w:p>
        </w:tc>
        <w:tc>
          <w:tcPr>
            <w:tcW w:w="2552" w:type="dxa"/>
          </w:tcPr>
          <w:p w:rsidR="00EB4F5D" w:rsidRPr="0031355E" w:rsidRDefault="00EB4F5D" w:rsidP="00E53630">
            <w:pPr>
              <w:spacing w:line="240" w:lineRule="exact"/>
              <w:ind w:hanging="5"/>
            </w:pPr>
          </w:p>
        </w:tc>
        <w:tc>
          <w:tcPr>
            <w:tcW w:w="2694" w:type="dxa"/>
          </w:tcPr>
          <w:p w:rsidR="00EB4F5D" w:rsidRPr="0031355E" w:rsidRDefault="00EB4F5D" w:rsidP="00E53630">
            <w:pPr>
              <w:spacing w:line="240" w:lineRule="exact"/>
              <w:ind w:hanging="5"/>
            </w:pPr>
          </w:p>
        </w:tc>
      </w:tr>
    </w:tbl>
    <w:p w:rsidR="00EB4F5D" w:rsidRPr="005959C7" w:rsidRDefault="00EB4F5D" w:rsidP="00EB4F5D">
      <w:pPr>
        <w:spacing w:line="240" w:lineRule="exact"/>
        <w:ind w:hanging="5"/>
        <w:rPr>
          <w:sz w:val="28"/>
          <w:szCs w:val="28"/>
        </w:rPr>
      </w:pPr>
    </w:p>
    <w:p w:rsidR="00EB4F5D" w:rsidRPr="005959C7" w:rsidRDefault="00EB4F5D" w:rsidP="009022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                   </w:t>
      </w:r>
      <w:r w:rsidRPr="005959C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B4F5D" w:rsidRPr="002063AD" w:rsidRDefault="00EB4F5D" w:rsidP="009022C5">
      <w:pPr>
        <w:pStyle w:val="ConsPlusNonformat"/>
        <w:jc w:val="center"/>
        <w:rPr>
          <w:rFonts w:ascii="Times New Roman" w:hAnsi="Times New Roman" w:cs="Times New Roman"/>
          <w:sz w:val="18"/>
          <w:szCs w:val="28"/>
        </w:rPr>
      </w:pPr>
      <w:r w:rsidRPr="002063AD">
        <w:rPr>
          <w:rFonts w:ascii="Times New Roman" w:hAnsi="Times New Roman" w:cs="Times New Roman"/>
          <w:sz w:val="18"/>
          <w:szCs w:val="28"/>
        </w:rPr>
        <w:t xml:space="preserve">(подпись)           </w:t>
      </w:r>
      <w:r w:rsidR="009022C5"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</w:t>
      </w:r>
      <w:r w:rsidRPr="002063AD">
        <w:rPr>
          <w:rFonts w:ascii="Times New Roman" w:hAnsi="Times New Roman" w:cs="Times New Roman"/>
          <w:sz w:val="18"/>
          <w:szCs w:val="28"/>
        </w:rPr>
        <w:t xml:space="preserve">      (Ф.И.О. руководителя)</w:t>
      </w:r>
    </w:p>
    <w:p w:rsidR="00EB4F5D" w:rsidRPr="005959C7" w:rsidRDefault="00EB4F5D" w:rsidP="009022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                  </w:t>
      </w:r>
      <w:r w:rsidRPr="005959C7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B4F5D" w:rsidRPr="002063AD" w:rsidRDefault="009022C5" w:rsidP="009022C5">
      <w:pPr>
        <w:pStyle w:val="ConsPlusNonformat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</w:t>
      </w:r>
      <w:r w:rsidR="00EB4F5D" w:rsidRPr="002063AD">
        <w:rPr>
          <w:rFonts w:ascii="Times New Roman" w:hAnsi="Times New Roman" w:cs="Times New Roman"/>
          <w:sz w:val="18"/>
          <w:szCs w:val="28"/>
        </w:rPr>
        <w:t xml:space="preserve">(подпись)       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</w:t>
      </w:r>
      <w:r w:rsidR="00EB4F5D" w:rsidRPr="002063AD">
        <w:rPr>
          <w:rFonts w:ascii="Times New Roman" w:hAnsi="Times New Roman" w:cs="Times New Roman"/>
          <w:sz w:val="18"/>
          <w:szCs w:val="28"/>
        </w:rPr>
        <w:t xml:space="preserve"> (Ф.И.О. гл. бухгалтера)</w:t>
      </w:r>
    </w:p>
    <w:p w:rsidR="00EB4F5D" w:rsidRDefault="00EB4F5D" w:rsidP="009022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B4F5D" w:rsidRPr="005D0DF2" w:rsidRDefault="00EB4F5D" w:rsidP="009022C5">
      <w:pPr>
        <w:pStyle w:val="1"/>
        <w:tabs>
          <w:tab w:val="clear" w:pos="567"/>
          <w:tab w:val="left" w:pos="851"/>
          <w:tab w:val="left" w:pos="1134"/>
        </w:tabs>
        <w:spacing w:before="60" w:line="240" w:lineRule="auto"/>
        <w:ind w:firstLine="0"/>
        <w:jc w:val="center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</w:p>
    <w:sectPr w:rsidR="00EB4F5D" w:rsidRPr="005D0DF2" w:rsidSect="009022C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7C4601C"/>
    <w:name w:val="WW8Num3"/>
    <w:lvl w:ilvl="0">
      <w:start w:val="1"/>
      <w:numFmt w:val="decimal"/>
      <w:lvlText w:val="Глава %1"/>
      <w:lvlJc w:val="center"/>
      <w:pPr>
        <w:tabs>
          <w:tab w:val="num" w:pos="851"/>
        </w:tabs>
        <w:ind w:left="0" w:firstLine="0"/>
      </w:pPr>
    </w:lvl>
    <w:lvl w:ilvl="1">
      <w:start w:val="1"/>
      <w:numFmt w:val="decimal"/>
      <w:lvlText w:val="Статья %2"/>
      <w:lvlJc w:val="left"/>
      <w:pPr>
        <w:tabs>
          <w:tab w:val="num" w:pos="1985"/>
        </w:tabs>
        <w:ind w:left="0" w:firstLine="567"/>
      </w:pPr>
    </w:lvl>
    <w:lvl w:ilvl="2">
      <w:start w:val="1"/>
      <w:numFmt w:val="decimal"/>
      <w:lvlText w:val="%3."/>
      <w:lvlJc w:val="left"/>
      <w:pPr>
        <w:tabs>
          <w:tab w:val="num" w:pos="992"/>
        </w:tabs>
        <w:ind w:left="0" w:firstLine="567"/>
      </w:p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277"/>
        </w:tabs>
        <w:ind w:left="3280" w:firstLine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">
    <w:nsid w:val="026222A1"/>
    <w:multiLevelType w:val="hybridMultilevel"/>
    <w:tmpl w:val="10F4D25E"/>
    <w:lvl w:ilvl="0" w:tplc="643846D6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DC0B17"/>
    <w:multiLevelType w:val="multilevel"/>
    <w:tmpl w:val="347A88E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D53442"/>
    <w:multiLevelType w:val="multilevel"/>
    <w:tmpl w:val="EF3A29E0"/>
    <w:name w:val="WW8Num32"/>
    <w:lvl w:ilvl="0">
      <w:start w:val="1"/>
      <w:numFmt w:val="none"/>
      <w:lvlText w:val=""/>
      <w:lvlJc w:val="center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Статья %2"/>
      <w:lvlJc w:val="left"/>
      <w:pPr>
        <w:tabs>
          <w:tab w:val="num" w:pos="1985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4">
    <w:nsid w:val="23B3397F"/>
    <w:multiLevelType w:val="hybridMultilevel"/>
    <w:tmpl w:val="03401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23DFB"/>
    <w:multiLevelType w:val="hybridMultilevel"/>
    <w:tmpl w:val="85605688"/>
    <w:lvl w:ilvl="0" w:tplc="A89CF910">
      <w:start w:val="4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DF01BE"/>
    <w:multiLevelType w:val="hybridMultilevel"/>
    <w:tmpl w:val="40D0CD30"/>
    <w:name w:val="WW8Num33"/>
    <w:lvl w:ilvl="0" w:tplc="0DA01942">
      <w:start w:val="1"/>
      <w:numFmt w:val="decimal"/>
      <w:lvlText w:val="%1."/>
      <w:lvlJc w:val="left"/>
      <w:pPr>
        <w:tabs>
          <w:tab w:val="num" w:pos="4277"/>
        </w:tabs>
        <w:ind w:left="328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0"/>
        </w:tabs>
        <w:ind w:left="4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0"/>
        </w:tabs>
        <w:ind w:left="5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0"/>
        </w:tabs>
        <w:ind w:left="6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0"/>
        </w:tabs>
        <w:ind w:left="6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0"/>
        </w:tabs>
        <w:ind w:left="7600" w:hanging="180"/>
      </w:pPr>
    </w:lvl>
    <w:lvl w:ilvl="6" w:tplc="527858A0">
      <w:start w:val="1"/>
      <w:numFmt w:val="decimal"/>
      <w:lvlText w:val="%7."/>
      <w:lvlJc w:val="left"/>
      <w:pPr>
        <w:tabs>
          <w:tab w:val="num" w:pos="8277"/>
        </w:tabs>
        <w:ind w:left="0" w:firstLine="567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40"/>
        </w:tabs>
        <w:ind w:left="9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0"/>
        </w:tabs>
        <w:ind w:left="9760" w:hanging="180"/>
      </w:pPr>
    </w:lvl>
  </w:abstractNum>
  <w:abstractNum w:abstractNumId="7">
    <w:nsid w:val="2DB128A4"/>
    <w:multiLevelType w:val="hybridMultilevel"/>
    <w:tmpl w:val="2A94D932"/>
    <w:lvl w:ilvl="0" w:tplc="06B21A82">
      <w:start w:val="1"/>
      <w:numFmt w:val="decimal"/>
      <w:lvlText w:val="%1."/>
      <w:lvlJc w:val="left"/>
      <w:pPr>
        <w:ind w:left="2021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BE0585"/>
    <w:multiLevelType w:val="hybridMultilevel"/>
    <w:tmpl w:val="9DC86CD2"/>
    <w:name w:val="WW8Num322"/>
    <w:lvl w:ilvl="0" w:tplc="A5DC79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E941794"/>
    <w:multiLevelType w:val="hybridMultilevel"/>
    <w:tmpl w:val="B73AC93C"/>
    <w:lvl w:ilvl="0" w:tplc="4E1046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8B24FE9"/>
    <w:multiLevelType w:val="hybridMultilevel"/>
    <w:tmpl w:val="84ECF6C6"/>
    <w:lvl w:ilvl="0" w:tplc="C1EE3EC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D233545"/>
    <w:multiLevelType w:val="hybridMultilevel"/>
    <w:tmpl w:val="5AD4DF52"/>
    <w:lvl w:ilvl="0" w:tplc="C3AE8A6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AE32808"/>
    <w:multiLevelType w:val="hybridMultilevel"/>
    <w:tmpl w:val="CF0229A2"/>
    <w:lvl w:ilvl="0" w:tplc="A96AB9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78601A6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9E2871"/>
    <w:multiLevelType w:val="multilevel"/>
    <w:tmpl w:val="487E6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8F152A"/>
    <w:multiLevelType w:val="hybridMultilevel"/>
    <w:tmpl w:val="B4AE04BA"/>
    <w:name w:val="WW8Num324"/>
    <w:lvl w:ilvl="0" w:tplc="793C4E48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A5DC79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8965F4"/>
    <w:multiLevelType w:val="multilevel"/>
    <w:tmpl w:val="347A88E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74044D6"/>
    <w:multiLevelType w:val="multilevel"/>
    <w:tmpl w:val="EF3A29E0"/>
    <w:name w:val="WW8Num323"/>
    <w:lvl w:ilvl="0">
      <w:start w:val="1"/>
      <w:numFmt w:val="none"/>
      <w:lvlText w:val=""/>
      <w:lvlJc w:val="center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Статья %2"/>
      <w:lvlJc w:val="left"/>
      <w:pPr>
        <w:tabs>
          <w:tab w:val="num" w:pos="1985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17">
    <w:nsid w:val="7450737A"/>
    <w:multiLevelType w:val="hybridMultilevel"/>
    <w:tmpl w:val="1C565156"/>
    <w:lvl w:ilvl="0" w:tplc="E51ACF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97845B2"/>
    <w:multiLevelType w:val="hybridMultilevel"/>
    <w:tmpl w:val="777EA6C0"/>
    <w:lvl w:ilvl="0" w:tplc="4008C35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3"/>
  </w:num>
  <w:num w:numId="5">
    <w:abstractNumId w:val="2"/>
  </w:num>
  <w:num w:numId="6">
    <w:abstractNumId w:val="12"/>
  </w:num>
  <w:num w:numId="7">
    <w:abstractNumId w:val="6"/>
  </w:num>
  <w:num w:numId="8">
    <w:abstractNumId w:val="15"/>
  </w:num>
  <w:num w:numId="9">
    <w:abstractNumId w:val="1"/>
  </w:num>
  <w:num w:numId="10">
    <w:abstractNumId w:val="8"/>
  </w:num>
  <w:num w:numId="11">
    <w:abstractNumId w:val="16"/>
  </w:num>
  <w:num w:numId="12">
    <w:abstractNumId w:val="4"/>
  </w:num>
  <w:num w:numId="13">
    <w:abstractNumId w:val="18"/>
  </w:num>
  <w:num w:numId="14">
    <w:abstractNumId w:val="10"/>
  </w:num>
  <w:num w:numId="15">
    <w:abstractNumId w:val="11"/>
  </w:num>
  <w:num w:numId="16">
    <w:abstractNumId w:val="17"/>
  </w:num>
  <w:num w:numId="17">
    <w:abstractNumId w:val="5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1A33"/>
    <w:rsid w:val="00003144"/>
    <w:rsid w:val="000163A5"/>
    <w:rsid w:val="0005567B"/>
    <w:rsid w:val="000648DD"/>
    <w:rsid w:val="000B2497"/>
    <w:rsid w:val="000B5E90"/>
    <w:rsid w:val="000C7EF9"/>
    <w:rsid w:val="001108E4"/>
    <w:rsid w:val="00144128"/>
    <w:rsid w:val="001731C4"/>
    <w:rsid w:val="001B1A33"/>
    <w:rsid w:val="001D2843"/>
    <w:rsid w:val="00205260"/>
    <w:rsid w:val="00206983"/>
    <w:rsid w:val="00214E0B"/>
    <w:rsid w:val="00265219"/>
    <w:rsid w:val="00285A83"/>
    <w:rsid w:val="00291628"/>
    <w:rsid w:val="002B7C0F"/>
    <w:rsid w:val="002C28B3"/>
    <w:rsid w:val="002D505D"/>
    <w:rsid w:val="00342BD9"/>
    <w:rsid w:val="00387240"/>
    <w:rsid w:val="003B1614"/>
    <w:rsid w:val="003C398A"/>
    <w:rsid w:val="003E2F17"/>
    <w:rsid w:val="00434B0B"/>
    <w:rsid w:val="00436A1F"/>
    <w:rsid w:val="004721F4"/>
    <w:rsid w:val="00484454"/>
    <w:rsid w:val="004B6410"/>
    <w:rsid w:val="004E0E93"/>
    <w:rsid w:val="00514EE0"/>
    <w:rsid w:val="005308E8"/>
    <w:rsid w:val="00540262"/>
    <w:rsid w:val="00582C1A"/>
    <w:rsid w:val="005B63A3"/>
    <w:rsid w:val="005C7C2A"/>
    <w:rsid w:val="005D0DF2"/>
    <w:rsid w:val="005F7391"/>
    <w:rsid w:val="005F7D5C"/>
    <w:rsid w:val="006A76F3"/>
    <w:rsid w:val="006C0139"/>
    <w:rsid w:val="00746615"/>
    <w:rsid w:val="0075721F"/>
    <w:rsid w:val="007F5F11"/>
    <w:rsid w:val="00850248"/>
    <w:rsid w:val="00853FCB"/>
    <w:rsid w:val="008E6DEE"/>
    <w:rsid w:val="009022C5"/>
    <w:rsid w:val="00986A01"/>
    <w:rsid w:val="009D2C82"/>
    <w:rsid w:val="009F1937"/>
    <w:rsid w:val="00A0536D"/>
    <w:rsid w:val="00A7076C"/>
    <w:rsid w:val="00B17575"/>
    <w:rsid w:val="00B712CC"/>
    <w:rsid w:val="00BB0908"/>
    <w:rsid w:val="00C140CD"/>
    <w:rsid w:val="00C60EDC"/>
    <w:rsid w:val="00C617CA"/>
    <w:rsid w:val="00C77851"/>
    <w:rsid w:val="00DA4456"/>
    <w:rsid w:val="00DE0653"/>
    <w:rsid w:val="00DE1488"/>
    <w:rsid w:val="00DF5ACD"/>
    <w:rsid w:val="00E32AA4"/>
    <w:rsid w:val="00EB4F5D"/>
    <w:rsid w:val="00EC744A"/>
    <w:rsid w:val="00F57F8F"/>
    <w:rsid w:val="00FE1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75"/>
  </w:style>
  <w:style w:type="paragraph" w:styleId="8">
    <w:name w:val="heading 8"/>
    <w:basedOn w:val="a"/>
    <w:next w:val="a"/>
    <w:link w:val="80"/>
    <w:qFormat/>
    <w:rsid w:val="005F7D5C"/>
    <w:pPr>
      <w:keepNext/>
      <w:spacing w:after="0" w:line="240" w:lineRule="auto"/>
      <w:ind w:right="-1"/>
      <w:jc w:val="center"/>
      <w:outlineLvl w:val="7"/>
    </w:pPr>
    <w:rPr>
      <w:rFonts w:ascii="Times New Roman" w:eastAsia="Times New Roman" w:hAnsi="Times New Roman" w:cs="Times New Roman"/>
      <w:b/>
      <w:color w:val="000000"/>
      <w:spacing w:val="-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BB09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5F7D5C"/>
    <w:rPr>
      <w:rFonts w:ascii="Times New Roman" w:eastAsia="Times New Roman" w:hAnsi="Times New Roman" w:cs="Times New Roman"/>
      <w:b/>
      <w:color w:val="000000"/>
      <w:spacing w:val="-1"/>
      <w:sz w:val="28"/>
      <w:szCs w:val="20"/>
    </w:rPr>
  </w:style>
  <w:style w:type="paragraph" w:customStyle="1" w:styleId="1">
    <w:name w:val="Безымянный1"/>
    <w:basedOn w:val="a"/>
    <w:rsid w:val="005F7D5C"/>
    <w:pPr>
      <w:widowControl w:val="0"/>
      <w:tabs>
        <w:tab w:val="left" w:pos="567"/>
      </w:tabs>
      <w:suppressAutoHyphens/>
      <w:spacing w:after="0" w:line="340" w:lineRule="exact"/>
      <w:ind w:firstLine="567"/>
    </w:pPr>
    <w:rPr>
      <w:rFonts w:ascii="Arial" w:eastAsia="Lucida Sans Unicode" w:hAnsi="Arial" w:cs="Times New Roman"/>
      <w:kern w:val="1"/>
      <w:sz w:val="26"/>
      <w:szCs w:val="24"/>
    </w:rPr>
  </w:style>
  <w:style w:type="paragraph" w:styleId="a3">
    <w:name w:val="List Paragraph"/>
    <w:basedOn w:val="a"/>
    <w:uiPriority w:val="34"/>
    <w:qFormat/>
    <w:rsid w:val="00582C1A"/>
    <w:pPr>
      <w:ind w:left="720"/>
      <w:contextualSpacing/>
    </w:pPr>
  </w:style>
  <w:style w:type="paragraph" w:customStyle="1" w:styleId="ConsNormal">
    <w:name w:val="ConsNormal"/>
    <w:rsid w:val="005D0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42B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EB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5F7D5C"/>
    <w:pPr>
      <w:keepNext/>
      <w:spacing w:after="0" w:line="240" w:lineRule="auto"/>
      <w:ind w:right="-1"/>
      <w:jc w:val="center"/>
      <w:outlineLvl w:val="7"/>
    </w:pPr>
    <w:rPr>
      <w:rFonts w:ascii="Times New Roman" w:eastAsia="Times New Roman" w:hAnsi="Times New Roman" w:cs="Times New Roman"/>
      <w:b/>
      <w:color w:val="000000"/>
      <w:spacing w:val="-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BB09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5F7D5C"/>
    <w:rPr>
      <w:rFonts w:ascii="Times New Roman" w:eastAsia="Times New Roman" w:hAnsi="Times New Roman" w:cs="Times New Roman"/>
      <w:b/>
      <w:color w:val="000000"/>
      <w:spacing w:val="-1"/>
      <w:sz w:val="28"/>
      <w:szCs w:val="20"/>
    </w:rPr>
  </w:style>
  <w:style w:type="paragraph" w:customStyle="1" w:styleId="1">
    <w:name w:val="Безымянный1"/>
    <w:basedOn w:val="a"/>
    <w:rsid w:val="005F7D5C"/>
    <w:pPr>
      <w:widowControl w:val="0"/>
      <w:tabs>
        <w:tab w:val="left" w:pos="567"/>
      </w:tabs>
      <w:suppressAutoHyphens/>
      <w:spacing w:after="0" w:line="340" w:lineRule="exact"/>
      <w:ind w:firstLine="567"/>
    </w:pPr>
    <w:rPr>
      <w:rFonts w:ascii="Arial" w:eastAsia="Lucida Sans Unicode" w:hAnsi="Arial" w:cs="Times New Roman"/>
      <w:kern w:val="1"/>
      <w:sz w:val="26"/>
      <w:szCs w:val="24"/>
    </w:rPr>
  </w:style>
  <w:style w:type="paragraph" w:styleId="a3">
    <w:name w:val="List Paragraph"/>
    <w:basedOn w:val="a"/>
    <w:uiPriority w:val="34"/>
    <w:qFormat/>
    <w:rsid w:val="00582C1A"/>
    <w:pPr>
      <w:ind w:left="720"/>
      <w:contextualSpacing/>
    </w:pPr>
  </w:style>
  <w:style w:type="paragraph" w:customStyle="1" w:styleId="ConsNormal">
    <w:name w:val="ConsNormal"/>
    <w:rsid w:val="005D0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42B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EB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194D1-9618-450F-87B1-3CA24C08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Проданова Наталья Николаевна</dc:creator>
  <cp:lastModifiedBy>Кришталюк Альбина Калимулловн</cp:lastModifiedBy>
  <cp:revision>6</cp:revision>
  <cp:lastPrinted>2016-08-31T04:50:00Z</cp:lastPrinted>
  <dcterms:created xsi:type="dcterms:W3CDTF">2016-08-30T18:15:00Z</dcterms:created>
  <dcterms:modified xsi:type="dcterms:W3CDTF">2016-08-31T04:50:00Z</dcterms:modified>
</cp:coreProperties>
</file>