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64E94">
      <w:pPr>
        <w:jc w:val="center"/>
        <w:rPr>
          <w:b/>
          <w:sz w:val="32"/>
          <w:szCs w:val="32"/>
        </w:rPr>
      </w:pPr>
    </w:p>
    <w:p w:rsidR="0083739D" w:rsidRDefault="0083739D" w:rsidP="0086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СВЕТЛОГОРСКОГО СЕЛЬСОВЕТА</w:t>
      </w:r>
    </w:p>
    <w:p w:rsidR="0083739D" w:rsidRDefault="0083739D" w:rsidP="0086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КРАЯ</w:t>
      </w:r>
    </w:p>
    <w:p w:rsidR="0083739D" w:rsidRDefault="0083739D" w:rsidP="00864E94">
      <w:pPr>
        <w:jc w:val="center"/>
        <w:rPr>
          <w:sz w:val="28"/>
          <w:szCs w:val="28"/>
        </w:rPr>
      </w:pPr>
    </w:p>
    <w:p w:rsidR="0083739D" w:rsidRDefault="0083739D" w:rsidP="00864E9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 О С Т А Н О В Л Е Н И Е</w:t>
      </w:r>
    </w:p>
    <w:p w:rsidR="0083739D" w:rsidRDefault="0083739D" w:rsidP="00864E94">
      <w:pPr>
        <w:jc w:val="center"/>
        <w:rPr>
          <w:sz w:val="22"/>
          <w:szCs w:val="22"/>
        </w:rPr>
      </w:pPr>
    </w:p>
    <w:p w:rsidR="0083739D" w:rsidRDefault="0083739D" w:rsidP="00864E94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C84434" w:rsidRDefault="00C84434" w:rsidP="00864E94">
      <w:pPr>
        <w:jc w:val="center"/>
        <w:rPr>
          <w:bCs/>
          <w:sz w:val="28"/>
          <w:szCs w:val="28"/>
        </w:rPr>
      </w:pPr>
    </w:p>
    <w:p w:rsidR="00FD4B1C" w:rsidRDefault="00FD4B1C" w:rsidP="00DF38E7">
      <w:pPr>
        <w:rPr>
          <w:bCs/>
        </w:rPr>
      </w:pPr>
    </w:p>
    <w:p w:rsidR="00C84434" w:rsidRPr="009E4B26" w:rsidRDefault="00742197" w:rsidP="00864E94">
      <w:pPr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08</w:t>
      </w:r>
      <w:r w:rsidR="00F8401F">
        <w:rPr>
          <w:bCs/>
          <w:sz w:val="28"/>
          <w:szCs w:val="28"/>
        </w:rPr>
        <w:t>.04</w:t>
      </w:r>
      <w:r w:rsidR="00694A5A" w:rsidRPr="009E4B26">
        <w:rPr>
          <w:bCs/>
          <w:sz w:val="28"/>
          <w:szCs w:val="28"/>
        </w:rPr>
        <w:t>.2016</w:t>
      </w:r>
      <w:r w:rsidR="009E4B26">
        <w:rPr>
          <w:bCs/>
          <w:sz w:val="28"/>
          <w:szCs w:val="28"/>
        </w:rPr>
        <w:t xml:space="preserve"> </w:t>
      </w:r>
      <w:r w:rsidR="002D45CE" w:rsidRPr="009E4B26">
        <w:rPr>
          <w:bCs/>
          <w:sz w:val="28"/>
          <w:szCs w:val="28"/>
        </w:rPr>
        <w:t xml:space="preserve">                             </w:t>
      </w:r>
      <w:r w:rsidR="00F8401F">
        <w:rPr>
          <w:bCs/>
          <w:sz w:val="28"/>
          <w:szCs w:val="28"/>
        </w:rPr>
        <w:t xml:space="preserve">                              </w:t>
      </w:r>
      <w:r w:rsidR="002D45CE" w:rsidRPr="009E4B26">
        <w:rPr>
          <w:bCs/>
          <w:sz w:val="28"/>
          <w:szCs w:val="28"/>
        </w:rPr>
        <w:t xml:space="preserve">                                            </w:t>
      </w:r>
      <w:r w:rsidR="006273F0" w:rsidRPr="009E4B26">
        <w:rPr>
          <w:bCs/>
          <w:sz w:val="28"/>
          <w:szCs w:val="28"/>
        </w:rPr>
        <w:t>№</w:t>
      </w:r>
      <w:r w:rsidR="009C1744" w:rsidRPr="009E4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C84434" w:rsidRPr="009E4B26">
        <w:rPr>
          <w:bCs/>
          <w:sz w:val="28"/>
          <w:szCs w:val="28"/>
        </w:rPr>
        <w:t>-П</w:t>
      </w:r>
    </w:p>
    <w:p w:rsidR="00C84434" w:rsidRPr="009E4B26" w:rsidRDefault="00C84434" w:rsidP="00DF38E7">
      <w:pPr>
        <w:rPr>
          <w:bCs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84434" w:rsidRPr="009E4B26" w:rsidTr="00DF38E7">
        <w:trPr>
          <w:trHeight w:val="1143"/>
        </w:trPr>
        <w:tc>
          <w:tcPr>
            <w:tcW w:w="5495" w:type="dxa"/>
            <w:shd w:val="clear" w:color="auto" w:fill="auto"/>
          </w:tcPr>
          <w:p w:rsidR="00BA6D37" w:rsidRPr="009E4B26" w:rsidRDefault="006A79C4" w:rsidP="00191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8018B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оложение</w:t>
            </w:r>
            <w:r w:rsidR="006879AF">
              <w:rPr>
                <w:sz w:val="28"/>
                <w:szCs w:val="28"/>
              </w:rPr>
              <w:t xml:space="preserve"> </w:t>
            </w:r>
            <w:r w:rsidR="006879AF" w:rsidRPr="006879AF">
              <w:rPr>
                <w:sz w:val="28"/>
                <w:szCs w:val="28"/>
              </w:rPr>
              <w:t xml:space="preserve">о порядке расходования средств резервного фонда администрации </w:t>
            </w:r>
            <w:r w:rsidR="006879AF">
              <w:rPr>
                <w:sz w:val="28"/>
                <w:szCs w:val="28"/>
              </w:rPr>
              <w:t>Светлогорского сельсовета</w:t>
            </w:r>
            <w:r w:rsidR="00824AE8">
              <w:rPr>
                <w:sz w:val="28"/>
                <w:szCs w:val="28"/>
              </w:rPr>
              <w:t xml:space="preserve">, утвержденное постановлением </w:t>
            </w:r>
            <w:r w:rsidR="00824AE8" w:rsidRPr="006879AF">
              <w:rPr>
                <w:sz w:val="28"/>
                <w:szCs w:val="28"/>
              </w:rPr>
              <w:t xml:space="preserve">администрации </w:t>
            </w:r>
            <w:r w:rsidR="00824AE8">
              <w:rPr>
                <w:sz w:val="28"/>
                <w:szCs w:val="28"/>
              </w:rPr>
              <w:t xml:space="preserve">Светлогорского сельсовета от 01.02.2016 № 08-П </w:t>
            </w:r>
          </w:p>
          <w:p w:rsidR="00C84434" w:rsidRPr="009E4B26" w:rsidRDefault="00C84434" w:rsidP="00191633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D4B1C" w:rsidRPr="009E4B26" w:rsidRDefault="00FD4B1C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</w:pPr>
    </w:p>
    <w:p w:rsidR="00BA6D37" w:rsidRPr="009E4B26" w:rsidRDefault="006879AF" w:rsidP="00BA6D37">
      <w:pPr>
        <w:shd w:val="clear" w:color="auto" w:fill="FFFEFD"/>
        <w:ind w:firstLine="708"/>
        <w:jc w:val="both"/>
        <w:rPr>
          <w:sz w:val="28"/>
          <w:szCs w:val="28"/>
        </w:rPr>
      </w:pPr>
      <w:r w:rsidRPr="006879AF">
        <w:rPr>
          <w:sz w:val="28"/>
          <w:szCs w:val="28"/>
        </w:rPr>
        <w:t xml:space="preserve">В соответствии со </w:t>
      </w:r>
      <w:hyperlink r:id="rId10" w:history="1">
        <w:r w:rsidRPr="006879AF">
          <w:rPr>
            <w:sz w:val="28"/>
            <w:szCs w:val="28"/>
          </w:rPr>
          <w:t>статьей 81</w:t>
        </w:r>
      </w:hyperlink>
      <w:r w:rsidRPr="006879AF">
        <w:rPr>
          <w:sz w:val="28"/>
          <w:szCs w:val="28"/>
        </w:rPr>
        <w:t xml:space="preserve"> Бюджетного кодекса Российской Федерации</w:t>
      </w:r>
      <w:r w:rsidR="00BA6D37" w:rsidRPr="009E4B26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19, 22 Устава Светлогорск</w:t>
      </w:r>
      <w:r w:rsidR="00EC0305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EC03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A6D37" w:rsidRPr="009E4B26">
        <w:rPr>
          <w:sz w:val="28"/>
          <w:szCs w:val="28"/>
        </w:rPr>
        <w:t xml:space="preserve">ПОСТАНОВЛЯЮ: </w:t>
      </w:r>
    </w:p>
    <w:p w:rsidR="00BA6D37" w:rsidRPr="00742197" w:rsidRDefault="006A79C4" w:rsidP="00BA6D37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hyperlink w:anchor="P33" w:history="1">
        <w:r w:rsidR="006879AF" w:rsidRPr="006879AF">
          <w:rPr>
            <w:sz w:val="28"/>
            <w:szCs w:val="28"/>
          </w:rPr>
          <w:t>Положение</w:t>
        </w:r>
      </w:hyperlink>
      <w:r w:rsidR="006879AF" w:rsidRPr="006879AF">
        <w:rPr>
          <w:sz w:val="28"/>
          <w:szCs w:val="28"/>
        </w:rPr>
        <w:t xml:space="preserve"> о порядке расходования средств резервного фонда администрации </w:t>
      </w:r>
      <w:r w:rsidR="006879AF">
        <w:rPr>
          <w:sz w:val="28"/>
          <w:szCs w:val="28"/>
        </w:rPr>
        <w:t>Светлогорского сельсовета</w:t>
      </w:r>
      <w:r>
        <w:rPr>
          <w:sz w:val="28"/>
          <w:szCs w:val="28"/>
        </w:rPr>
        <w:t xml:space="preserve">, </w:t>
      </w:r>
      <w:r w:rsidRPr="00742197">
        <w:rPr>
          <w:sz w:val="28"/>
          <w:szCs w:val="28"/>
        </w:rPr>
        <w:t>утвержденн</w:t>
      </w:r>
      <w:r w:rsidR="00F8401F" w:rsidRPr="00742197">
        <w:rPr>
          <w:sz w:val="28"/>
          <w:szCs w:val="28"/>
        </w:rPr>
        <w:t>ое</w:t>
      </w:r>
      <w:r w:rsidRPr="00742197">
        <w:rPr>
          <w:sz w:val="28"/>
          <w:szCs w:val="28"/>
        </w:rPr>
        <w:t xml:space="preserve"> постановлением администрации Светлогорского сельсовета от 01.02.2016 № 08-П, изложив последний абзац пункта 6.3 Положения в следующей редакции:</w:t>
      </w:r>
    </w:p>
    <w:p w:rsidR="006A79C4" w:rsidRPr="00742197" w:rsidRDefault="006A79C4" w:rsidP="006A7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2197">
        <w:rPr>
          <w:sz w:val="28"/>
          <w:szCs w:val="28"/>
        </w:rPr>
        <w:t>«</w:t>
      </w:r>
      <w:r w:rsidRPr="00742197">
        <w:rPr>
          <w:bCs/>
          <w:sz w:val="28"/>
          <w:szCs w:val="28"/>
        </w:rPr>
        <w:t>Администрация Светлогорского сельсовета прилагает отчет об использовании бюджетных ассигнований резервного фонда к годовому отчету об исполнении местного бюджета.».</w:t>
      </w:r>
    </w:p>
    <w:p w:rsidR="006879AF" w:rsidRPr="00742197" w:rsidRDefault="006879AF" w:rsidP="006879AF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197">
        <w:rPr>
          <w:sz w:val="28"/>
          <w:szCs w:val="28"/>
        </w:rPr>
        <w:t xml:space="preserve">Контроль за </w:t>
      </w:r>
      <w:r w:rsidR="00F8401F" w:rsidRPr="00742197">
        <w:rPr>
          <w:sz w:val="28"/>
          <w:szCs w:val="28"/>
        </w:rPr>
        <w:t>исполнением настоящего</w:t>
      </w:r>
      <w:r w:rsidRPr="00742197">
        <w:rPr>
          <w:sz w:val="28"/>
          <w:szCs w:val="28"/>
        </w:rPr>
        <w:t xml:space="preserve"> Постановления оставляю за собой.</w:t>
      </w:r>
    </w:p>
    <w:p w:rsidR="002C295F" w:rsidRPr="00742197" w:rsidRDefault="00F8401F" w:rsidP="00827E05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42197">
        <w:rPr>
          <w:sz w:val="28"/>
          <w:szCs w:val="28"/>
        </w:rPr>
        <w:t xml:space="preserve">Настоящее </w:t>
      </w:r>
      <w:r w:rsidR="00BA6D37" w:rsidRPr="00742197">
        <w:rPr>
          <w:sz w:val="28"/>
          <w:szCs w:val="28"/>
        </w:rPr>
        <w:t xml:space="preserve">Постановление вступает в силу </w:t>
      </w:r>
      <w:r w:rsidRPr="00742197">
        <w:rPr>
          <w:sz w:val="28"/>
          <w:szCs w:val="28"/>
        </w:rPr>
        <w:t>после</w:t>
      </w:r>
      <w:r w:rsidR="006A79C4" w:rsidRPr="00742197">
        <w:rPr>
          <w:sz w:val="28"/>
          <w:szCs w:val="28"/>
        </w:rPr>
        <w:t xml:space="preserve"> его официального опубликования.</w:t>
      </w:r>
    </w:p>
    <w:p w:rsidR="00864E94" w:rsidRDefault="00864E94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864E94" w:rsidRDefault="00864E94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864E94" w:rsidRPr="009E4B26" w:rsidRDefault="00864E94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4B0CAF" w:rsidRDefault="004B0C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/>
        <w:jc w:val="both"/>
        <w:rPr>
          <w:color w:val="000000"/>
        </w:rPr>
      </w:pPr>
      <w:r w:rsidRPr="009E4B26">
        <w:rPr>
          <w:color w:val="000000"/>
        </w:rPr>
        <w:t xml:space="preserve">Глава Светлогорского сельсовета           </w:t>
      </w:r>
      <w:r w:rsidR="002D45CE" w:rsidRPr="009E4B26">
        <w:rPr>
          <w:color w:val="000000"/>
        </w:rPr>
        <w:t xml:space="preserve">       </w:t>
      </w:r>
      <w:r w:rsidR="009E4B26">
        <w:rPr>
          <w:color w:val="000000"/>
        </w:rPr>
        <w:t xml:space="preserve">        </w:t>
      </w:r>
      <w:r w:rsidR="002D45CE" w:rsidRPr="009E4B26">
        <w:rPr>
          <w:color w:val="000000"/>
        </w:rPr>
        <w:t xml:space="preserve">                      </w:t>
      </w:r>
      <w:r w:rsidRPr="009E4B26">
        <w:rPr>
          <w:color w:val="000000"/>
        </w:rPr>
        <w:t>А.К. Кришталюк</w:t>
      </w: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3F0CE3" w:rsidRDefault="003F0CE3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sectPr w:rsidR="003F0CE3" w:rsidSect="006A79C4">
      <w:headerReference w:type="default" r:id="rId11"/>
      <w:type w:val="nextColumn"/>
      <w:pgSz w:w="11906" w:h="16840"/>
      <w:pgMar w:top="-709" w:right="991" w:bottom="709" w:left="1418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18" w:rsidRDefault="00571018" w:rsidP="00456A39">
      <w:r>
        <w:separator/>
      </w:r>
    </w:p>
  </w:endnote>
  <w:endnote w:type="continuationSeparator" w:id="0">
    <w:p w:rsidR="00571018" w:rsidRDefault="00571018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18" w:rsidRDefault="00571018" w:rsidP="00456A39">
      <w:r>
        <w:separator/>
      </w:r>
    </w:p>
  </w:footnote>
  <w:footnote w:type="continuationSeparator" w:id="0">
    <w:p w:rsidR="00571018" w:rsidRDefault="00571018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929"/>
      <w:showingPlcHdr/>
    </w:sdtPr>
    <w:sdtEndPr/>
    <w:sdtContent>
      <w:p w:rsidR="002D45CE" w:rsidRDefault="00836D63">
        <w:pPr>
          <w:pStyle w:val="a8"/>
          <w:jc w:val="center"/>
        </w:pPr>
        <w:r>
          <w:t xml:space="preserve">     </w:t>
        </w:r>
      </w:p>
    </w:sdtContent>
  </w:sdt>
  <w:p w:rsidR="002D45CE" w:rsidRDefault="002D45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26"/>
    <w:multiLevelType w:val="hybridMultilevel"/>
    <w:tmpl w:val="6748BBA0"/>
    <w:lvl w:ilvl="0" w:tplc="6818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35BD3"/>
    <w:multiLevelType w:val="hybridMultilevel"/>
    <w:tmpl w:val="8F5C4E28"/>
    <w:lvl w:ilvl="0" w:tplc="302097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2530C"/>
    <w:multiLevelType w:val="multilevel"/>
    <w:tmpl w:val="C03C452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7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81A4F"/>
    <w:multiLevelType w:val="hybridMultilevel"/>
    <w:tmpl w:val="5630C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A5D06"/>
    <w:multiLevelType w:val="hybridMultilevel"/>
    <w:tmpl w:val="0EF0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2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5">
    <w:nsid w:val="4BDA25BF"/>
    <w:multiLevelType w:val="hybridMultilevel"/>
    <w:tmpl w:val="257EB3D8"/>
    <w:lvl w:ilvl="0" w:tplc="0100AE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29"/>
  </w:num>
  <w:num w:numId="5">
    <w:abstractNumId w:val="36"/>
  </w:num>
  <w:num w:numId="6">
    <w:abstractNumId w:val="31"/>
  </w:num>
  <w:num w:numId="7">
    <w:abstractNumId w:val="8"/>
  </w:num>
  <w:num w:numId="8">
    <w:abstractNumId w:val="18"/>
  </w:num>
  <w:num w:numId="9">
    <w:abstractNumId w:val="33"/>
  </w:num>
  <w:num w:numId="10">
    <w:abstractNumId w:val="30"/>
  </w:num>
  <w:num w:numId="11">
    <w:abstractNumId w:val="26"/>
  </w:num>
  <w:num w:numId="12">
    <w:abstractNumId w:val="37"/>
  </w:num>
  <w:num w:numId="13">
    <w:abstractNumId w:val="24"/>
  </w:num>
  <w:num w:numId="14">
    <w:abstractNumId w:val="21"/>
  </w:num>
  <w:num w:numId="15">
    <w:abstractNumId w:val="32"/>
  </w:num>
  <w:num w:numId="16">
    <w:abstractNumId w:val="9"/>
  </w:num>
  <w:num w:numId="17">
    <w:abstractNumId w:val="23"/>
  </w:num>
  <w:num w:numId="18">
    <w:abstractNumId w:val="22"/>
  </w:num>
  <w:num w:numId="19">
    <w:abstractNumId w:val="10"/>
  </w:num>
  <w:num w:numId="20">
    <w:abstractNumId w:val="34"/>
  </w:num>
  <w:num w:numId="21">
    <w:abstractNumId w:val="5"/>
  </w:num>
  <w:num w:numId="22">
    <w:abstractNumId w:val="11"/>
  </w:num>
  <w:num w:numId="23">
    <w:abstractNumId w:val="19"/>
  </w:num>
  <w:num w:numId="24">
    <w:abstractNumId w:val="16"/>
  </w:num>
  <w:num w:numId="25">
    <w:abstractNumId w:val="2"/>
  </w:num>
  <w:num w:numId="26">
    <w:abstractNumId w:val="35"/>
  </w:num>
  <w:num w:numId="27">
    <w:abstractNumId w:val="3"/>
  </w:num>
  <w:num w:numId="28">
    <w:abstractNumId w:val="7"/>
  </w:num>
  <w:num w:numId="29">
    <w:abstractNumId w:val="17"/>
  </w:num>
  <w:num w:numId="30">
    <w:abstractNumId w:val="25"/>
  </w:num>
  <w:num w:numId="31">
    <w:abstractNumId w:val="15"/>
  </w:num>
  <w:num w:numId="32">
    <w:abstractNumId w:val="1"/>
  </w:num>
  <w:num w:numId="33">
    <w:abstractNumId w:val="28"/>
  </w:num>
  <w:num w:numId="34">
    <w:abstractNumId w:val="13"/>
  </w:num>
  <w:num w:numId="35">
    <w:abstractNumId w:val="14"/>
  </w:num>
  <w:num w:numId="36">
    <w:abstractNumId w:val="38"/>
  </w:num>
  <w:num w:numId="37">
    <w:abstractNumId w:val="6"/>
  </w:num>
  <w:num w:numId="38">
    <w:abstractNumId w:val="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64C1C"/>
    <w:rsid w:val="00066562"/>
    <w:rsid w:val="00070C3A"/>
    <w:rsid w:val="0008042A"/>
    <w:rsid w:val="00086C51"/>
    <w:rsid w:val="000D5402"/>
    <w:rsid w:val="000F255D"/>
    <w:rsid w:val="000F778F"/>
    <w:rsid w:val="001006B0"/>
    <w:rsid w:val="00107D1D"/>
    <w:rsid w:val="00112519"/>
    <w:rsid w:val="00125BEE"/>
    <w:rsid w:val="0014086A"/>
    <w:rsid w:val="00140FCC"/>
    <w:rsid w:val="00176765"/>
    <w:rsid w:val="001876F2"/>
    <w:rsid w:val="00191633"/>
    <w:rsid w:val="001C7F1F"/>
    <w:rsid w:val="001E390E"/>
    <w:rsid w:val="001F5FE2"/>
    <w:rsid w:val="00212DEB"/>
    <w:rsid w:val="00221A92"/>
    <w:rsid w:val="00235747"/>
    <w:rsid w:val="00266E9B"/>
    <w:rsid w:val="00280F00"/>
    <w:rsid w:val="002A2B83"/>
    <w:rsid w:val="002B42C0"/>
    <w:rsid w:val="002C295F"/>
    <w:rsid w:val="002C29E7"/>
    <w:rsid w:val="002D45CE"/>
    <w:rsid w:val="002E0453"/>
    <w:rsid w:val="002E420C"/>
    <w:rsid w:val="00332952"/>
    <w:rsid w:val="003361DC"/>
    <w:rsid w:val="00357A97"/>
    <w:rsid w:val="003765DF"/>
    <w:rsid w:val="00386E60"/>
    <w:rsid w:val="0039107E"/>
    <w:rsid w:val="003A5B2D"/>
    <w:rsid w:val="003B01E2"/>
    <w:rsid w:val="003D0086"/>
    <w:rsid w:val="003D3BF9"/>
    <w:rsid w:val="003D7F84"/>
    <w:rsid w:val="003F0CE3"/>
    <w:rsid w:val="003F1485"/>
    <w:rsid w:val="003F531D"/>
    <w:rsid w:val="003F715F"/>
    <w:rsid w:val="00406C2C"/>
    <w:rsid w:val="00456A39"/>
    <w:rsid w:val="00492A31"/>
    <w:rsid w:val="004B0CAF"/>
    <w:rsid w:val="004D79C2"/>
    <w:rsid w:val="004E1A36"/>
    <w:rsid w:val="004E1CB1"/>
    <w:rsid w:val="004E4508"/>
    <w:rsid w:val="004E78FC"/>
    <w:rsid w:val="004F0A2F"/>
    <w:rsid w:val="005017DD"/>
    <w:rsid w:val="0052684B"/>
    <w:rsid w:val="0052711F"/>
    <w:rsid w:val="00571018"/>
    <w:rsid w:val="005838B4"/>
    <w:rsid w:val="0059795C"/>
    <w:rsid w:val="005C7B1D"/>
    <w:rsid w:val="0060213F"/>
    <w:rsid w:val="00623E4E"/>
    <w:rsid w:val="006273F0"/>
    <w:rsid w:val="00636A7E"/>
    <w:rsid w:val="00647D93"/>
    <w:rsid w:val="006525B4"/>
    <w:rsid w:val="00681602"/>
    <w:rsid w:val="00684FE8"/>
    <w:rsid w:val="006879AF"/>
    <w:rsid w:val="00694A5A"/>
    <w:rsid w:val="006A79C4"/>
    <w:rsid w:val="006D73AA"/>
    <w:rsid w:val="007070A0"/>
    <w:rsid w:val="00712DF4"/>
    <w:rsid w:val="00713AD4"/>
    <w:rsid w:val="00721978"/>
    <w:rsid w:val="00726E6B"/>
    <w:rsid w:val="00742197"/>
    <w:rsid w:val="00753612"/>
    <w:rsid w:val="0076047B"/>
    <w:rsid w:val="00775E5C"/>
    <w:rsid w:val="007824F2"/>
    <w:rsid w:val="007C552A"/>
    <w:rsid w:val="007D7EB0"/>
    <w:rsid w:val="007E3AA6"/>
    <w:rsid w:val="007F1890"/>
    <w:rsid w:val="007F2BBB"/>
    <w:rsid w:val="007F553F"/>
    <w:rsid w:val="008018B6"/>
    <w:rsid w:val="00817F99"/>
    <w:rsid w:val="00824AE8"/>
    <w:rsid w:val="00836721"/>
    <w:rsid w:val="00836D63"/>
    <w:rsid w:val="0083739D"/>
    <w:rsid w:val="00851194"/>
    <w:rsid w:val="00855F74"/>
    <w:rsid w:val="008575EE"/>
    <w:rsid w:val="00861251"/>
    <w:rsid w:val="008648B1"/>
    <w:rsid w:val="00864E94"/>
    <w:rsid w:val="00875BBD"/>
    <w:rsid w:val="008E4AEA"/>
    <w:rsid w:val="00905938"/>
    <w:rsid w:val="00930977"/>
    <w:rsid w:val="009517C6"/>
    <w:rsid w:val="00951A4B"/>
    <w:rsid w:val="00986E7E"/>
    <w:rsid w:val="00991F02"/>
    <w:rsid w:val="009A28B6"/>
    <w:rsid w:val="009A311F"/>
    <w:rsid w:val="009A5BCF"/>
    <w:rsid w:val="009A6E2F"/>
    <w:rsid w:val="009B4F4A"/>
    <w:rsid w:val="009C1744"/>
    <w:rsid w:val="009D460F"/>
    <w:rsid w:val="009E0A67"/>
    <w:rsid w:val="009E3247"/>
    <w:rsid w:val="009E4B26"/>
    <w:rsid w:val="00A0200D"/>
    <w:rsid w:val="00A21E32"/>
    <w:rsid w:val="00A24ED9"/>
    <w:rsid w:val="00A42E07"/>
    <w:rsid w:val="00A468C4"/>
    <w:rsid w:val="00A576B2"/>
    <w:rsid w:val="00A57A4E"/>
    <w:rsid w:val="00A8065A"/>
    <w:rsid w:val="00A86E0F"/>
    <w:rsid w:val="00AE3E65"/>
    <w:rsid w:val="00AF08D9"/>
    <w:rsid w:val="00B47BD7"/>
    <w:rsid w:val="00B60013"/>
    <w:rsid w:val="00B62039"/>
    <w:rsid w:val="00B62EDD"/>
    <w:rsid w:val="00B70FA3"/>
    <w:rsid w:val="00B7726B"/>
    <w:rsid w:val="00B8517C"/>
    <w:rsid w:val="00B8735A"/>
    <w:rsid w:val="00B96B05"/>
    <w:rsid w:val="00BA6D37"/>
    <w:rsid w:val="00BC0425"/>
    <w:rsid w:val="00BD03B1"/>
    <w:rsid w:val="00BF0E7B"/>
    <w:rsid w:val="00BF1A32"/>
    <w:rsid w:val="00C014C5"/>
    <w:rsid w:val="00C11F0C"/>
    <w:rsid w:val="00C711EB"/>
    <w:rsid w:val="00C738A3"/>
    <w:rsid w:val="00C775A7"/>
    <w:rsid w:val="00C84434"/>
    <w:rsid w:val="00CB3267"/>
    <w:rsid w:val="00CE6A85"/>
    <w:rsid w:val="00D205C6"/>
    <w:rsid w:val="00D411A8"/>
    <w:rsid w:val="00D44D07"/>
    <w:rsid w:val="00D51833"/>
    <w:rsid w:val="00D55372"/>
    <w:rsid w:val="00D56296"/>
    <w:rsid w:val="00D56A0C"/>
    <w:rsid w:val="00D57C63"/>
    <w:rsid w:val="00D57C9D"/>
    <w:rsid w:val="00D8055E"/>
    <w:rsid w:val="00DC69F1"/>
    <w:rsid w:val="00DD5987"/>
    <w:rsid w:val="00DE6113"/>
    <w:rsid w:val="00DF38E7"/>
    <w:rsid w:val="00DF4F66"/>
    <w:rsid w:val="00E02E9F"/>
    <w:rsid w:val="00E3766C"/>
    <w:rsid w:val="00E65DFE"/>
    <w:rsid w:val="00E74E03"/>
    <w:rsid w:val="00E75F30"/>
    <w:rsid w:val="00E77168"/>
    <w:rsid w:val="00E83154"/>
    <w:rsid w:val="00EC0305"/>
    <w:rsid w:val="00EC37EB"/>
    <w:rsid w:val="00ED6ADD"/>
    <w:rsid w:val="00EE09AE"/>
    <w:rsid w:val="00EE5B04"/>
    <w:rsid w:val="00F02944"/>
    <w:rsid w:val="00F20D65"/>
    <w:rsid w:val="00F8401F"/>
    <w:rsid w:val="00FA39C1"/>
    <w:rsid w:val="00FD100F"/>
    <w:rsid w:val="00FD2C16"/>
    <w:rsid w:val="00FD4B1C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paragraph" w:customStyle="1" w:styleId="ConsPlusTitle">
    <w:name w:val="ConsPlusTitle"/>
    <w:rsid w:val="0068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n1r">
    <w:name w:val="fn1r"/>
    <w:basedOn w:val="a"/>
    <w:rsid w:val="00D56296"/>
    <w:pPr>
      <w:spacing w:before="100" w:beforeAutospacing="1" w:after="100" w:afterAutospacing="1"/>
    </w:pPr>
  </w:style>
  <w:style w:type="character" w:styleId="ae">
    <w:name w:val="Strong"/>
    <w:basedOn w:val="a0"/>
    <w:qFormat/>
    <w:rsid w:val="00D562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F452365466145AB9880736E9E41766BAD12EF8F13A389ED7F8336BBA8B07AB2A735DDBD4CDy3l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617A-564A-4FED-A836-9D8E533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Проданова Наталья Николаевна</cp:lastModifiedBy>
  <cp:revision>32</cp:revision>
  <cp:lastPrinted>2016-02-18T02:24:00Z</cp:lastPrinted>
  <dcterms:created xsi:type="dcterms:W3CDTF">2016-01-22T06:30:00Z</dcterms:created>
  <dcterms:modified xsi:type="dcterms:W3CDTF">2016-04-12T09:14:00Z</dcterms:modified>
</cp:coreProperties>
</file>