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6E" w:rsidRDefault="00126D6E" w:rsidP="00126D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28 февраля 2018 г. №22-100</w:t>
      </w:r>
    </w:p>
    <w:p w:rsidR="00855A87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686921" w:rsidRDefault="00686921" w:rsidP="007B5BD6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BA6449" w:rsidRPr="001C6C56" w:rsidRDefault="0009294C" w:rsidP="004717F0">
      <w:pPr>
        <w:spacing w:after="0" w:line="240" w:lineRule="auto"/>
        <w:ind w:right="4251"/>
        <w:jc w:val="both"/>
        <w:rPr>
          <w:rFonts w:ascii="Times New Roman" w:hAnsi="Times New Roman"/>
          <w:sz w:val="24"/>
          <w:szCs w:val="24"/>
        </w:rPr>
      </w:pPr>
      <w:r w:rsidRPr="001C6C56">
        <w:rPr>
          <w:rFonts w:ascii="Times New Roman" w:hAnsi="Times New Roman"/>
          <w:sz w:val="24"/>
          <w:szCs w:val="24"/>
        </w:rPr>
        <w:t>Об утверждении</w:t>
      </w:r>
      <w:r w:rsidR="00A34BED" w:rsidRPr="001C6C56">
        <w:rPr>
          <w:rFonts w:ascii="Times New Roman" w:hAnsi="Times New Roman"/>
          <w:sz w:val="24"/>
          <w:szCs w:val="24"/>
        </w:rPr>
        <w:t xml:space="preserve"> Положения </w:t>
      </w:r>
      <w:r w:rsidR="00A22CD8" w:rsidRPr="001C6C56">
        <w:rPr>
          <w:rFonts w:ascii="Times New Roman" w:hAnsi="Times New Roman"/>
          <w:sz w:val="24"/>
          <w:szCs w:val="24"/>
        </w:rPr>
        <w:t xml:space="preserve">о порядке </w:t>
      </w:r>
      <w:r w:rsidR="001C6C56" w:rsidRPr="001C6C56">
        <w:rPr>
          <w:rFonts w:ascii="Times New Roman" w:hAnsi="Times New Roman"/>
          <w:sz w:val="24"/>
          <w:szCs w:val="24"/>
        </w:rPr>
        <w:t>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</w:t>
      </w:r>
      <w:r w:rsidR="00BA6449" w:rsidRPr="001C6C56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</w:p>
    <w:p w:rsidR="00686921" w:rsidRDefault="00686921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5167" w:rsidRPr="008C38D4" w:rsidRDefault="001C6C56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1C6C56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C93605" w:rsidRPr="000F22B3" w:rsidRDefault="001C6C56" w:rsidP="000F2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п. 18 ч. 1 ст. 14</w:t>
      </w:r>
      <w:r w:rsidR="004717F0">
        <w:rPr>
          <w:rFonts w:ascii="Times New Roman" w:hAnsi="Times New Roman"/>
          <w:sz w:val="24"/>
          <w:szCs w:val="24"/>
        </w:rPr>
        <w:t xml:space="preserve"> </w:t>
      </w:r>
      <w:hyperlink r:id="rId7" w:anchor="/document/186367/entry/0" w:history="1">
        <w:r w:rsidR="00F65167" w:rsidRPr="00F65167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126D6E">
        <w:t xml:space="preserve"> </w:t>
      </w:r>
      <w:r w:rsidR="00F65167">
        <w:rPr>
          <w:rFonts w:ascii="Times New Roman" w:hAnsi="Times New Roman"/>
          <w:sz w:val="24"/>
          <w:szCs w:val="24"/>
        </w:rPr>
        <w:t>от 06.10.2003 №</w:t>
      </w:r>
      <w:r w:rsidR="004C4CDB">
        <w:rPr>
          <w:rFonts w:ascii="Times New Roman" w:hAnsi="Times New Roman"/>
          <w:sz w:val="24"/>
          <w:szCs w:val="24"/>
        </w:rPr>
        <w:t>131-</w:t>
      </w:r>
      <w:r w:rsidR="004C4CDB" w:rsidRPr="001C6C56">
        <w:rPr>
          <w:rFonts w:ascii="Times New Roman" w:hAnsi="Times New Roman"/>
          <w:sz w:val="24"/>
          <w:szCs w:val="24"/>
        </w:rPr>
        <w:t>ФЗ «</w:t>
      </w:r>
      <w:r w:rsidR="00F65167" w:rsidRPr="001C6C56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C4CDB" w:rsidRPr="001C6C56">
        <w:rPr>
          <w:rFonts w:ascii="Times New Roman" w:hAnsi="Times New Roman"/>
          <w:sz w:val="24"/>
          <w:szCs w:val="24"/>
        </w:rPr>
        <w:t>»</w:t>
      </w:r>
      <w:r w:rsidR="00491D0F" w:rsidRPr="001C6C56">
        <w:rPr>
          <w:rFonts w:ascii="Times New Roman" w:hAnsi="Times New Roman"/>
          <w:sz w:val="24"/>
          <w:szCs w:val="24"/>
        </w:rPr>
        <w:t>,</w:t>
      </w:r>
      <w:r w:rsidR="00126D6E">
        <w:rPr>
          <w:rFonts w:ascii="Times New Roman" w:hAnsi="Times New Roman"/>
          <w:sz w:val="24"/>
          <w:szCs w:val="24"/>
        </w:rPr>
        <w:t xml:space="preserve"> </w:t>
      </w:r>
      <w:r w:rsidR="000F22B3" w:rsidRPr="00126D6E">
        <w:rPr>
          <w:rFonts w:ascii="Times New Roman" w:eastAsia="Calibri" w:hAnsi="Times New Roman"/>
          <w:sz w:val="24"/>
          <w:szCs w:val="24"/>
          <w:lang w:eastAsia="ru-RU"/>
        </w:rPr>
        <w:t xml:space="preserve">Законом Красноярского края от 15.10.2015 №9-3724 «О закреплении вопросов местного значения </w:t>
      </w:r>
      <w:r w:rsidR="004717F0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</w:t>
      </w:r>
      <w:r w:rsidR="000F22B3" w:rsidRPr="00126D6E">
        <w:rPr>
          <w:rFonts w:ascii="Times New Roman" w:eastAsia="Calibri" w:hAnsi="Times New Roman"/>
          <w:sz w:val="24"/>
          <w:szCs w:val="24"/>
          <w:lang w:eastAsia="ru-RU"/>
        </w:rPr>
        <w:t>за сельскими поселениями Красноярского края»,</w:t>
      </w:r>
      <w:r w:rsidR="00126D6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1C6C56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C835E2">
        <w:rPr>
          <w:rFonts w:ascii="Times New Roman" w:hAnsi="Times New Roman"/>
          <w:sz w:val="24"/>
          <w:szCs w:val="24"/>
        </w:rPr>
        <w:t xml:space="preserve">24.06.1998 </w:t>
      </w:r>
      <w:r w:rsidRPr="001C6C56">
        <w:rPr>
          <w:rFonts w:ascii="Times New Roman" w:hAnsi="Times New Roman"/>
          <w:sz w:val="24"/>
          <w:szCs w:val="24"/>
        </w:rPr>
        <w:t>№</w:t>
      </w:r>
      <w:r w:rsidRPr="00342EA4">
        <w:rPr>
          <w:rFonts w:ascii="Times New Roman" w:hAnsi="Times New Roman"/>
          <w:sz w:val="24"/>
          <w:szCs w:val="24"/>
        </w:rPr>
        <w:t xml:space="preserve">89-ФЗ </w:t>
      </w:r>
      <w:r w:rsidR="004717F0">
        <w:rPr>
          <w:rFonts w:ascii="Times New Roman" w:hAnsi="Times New Roman"/>
          <w:sz w:val="24"/>
          <w:szCs w:val="24"/>
        </w:rPr>
        <w:t xml:space="preserve">                 </w:t>
      </w:r>
      <w:r w:rsidRPr="00342EA4">
        <w:rPr>
          <w:rFonts w:ascii="Times New Roman" w:hAnsi="Times New Roman"/>
          <w:sz w:val="24"/>
          <w:szCs w:val="24"/>
        </w:rPr>
        <w:t>«Об отходах производства и потребления»,</w:t>
      </w:r>
      <w:r w:rsidR="00342EA4" w:rsidRPr="00342EA4">
        <w:rPr>
          <w:rFonts w:ascii="Times New Roman" w:hAnsi="Times New Roman"/>
          <w:sz w:val="24"/>
          <w:szCs w:val="24"/>
        </w:rPr>
        <w:t xml:space="preserve"> Постановлением </w:t>
      </w:r>
      <w:r w:rsidR="00342EA4" w:rsidRPr="00D32DFF">
        <w:rPr>
          <w:rFonts w:ascii="Times New Roman" w:hAnsi="Times New Roman"/>
          <w:sz w:val="24"/>
          <w:szCs w:val="24"/>
        </w:rPr>
        <w:t>Правител</w:t>
      </w:r>
      <w:r w:rsidR="00C835E2" w:rsidRPr="00D32DFF">
        <w:rPr>
          <w:rFonts w:ascii="Times New Roman" w:hAnsi="Times New Roman"/>
          <w:sz w:val="24"/>
          <w:szCs w:val="24"/>
        </w:rPr>
        <w:t xml:space="preserve">ьства </w:t>
      </w:r>
      <w:r w:rsidR="00357BED" w:rsidRPr="00D32DFF">
        <w:rPr>
          <w:rFonts w:ascii="Times New Roman" w:hAnsi="Times New Roman"/>
          <w:sz w:val="24"/>
          <w:szCs w:val="24"/>
        </w:rPr>
        <w:t>Российской Федерации</w:t>
      </w:r>
      <w:r w:rsidR="00C835E2" w:rsidRPr="00D32DFF">
        <w:rPr>
          <w:rFonts w:ascii="Times New Roman" w:hAnsi="Times New Roman"/>
          <w:sz w:val="24"/>
          <w:szCs w:val="24"/>
        </w:rPr>
        <w:t xml:space="preserve"> от 12.11.2016 </w:t>
      </w:r>
      <w:r w:rsidR="00342EA4" w:rsidRPr="00D32DFF">
        <w:rPr>
          <w:rFonts w:ascii="Times New Roman" w:hAnsi="Times New Roman"/>
          <w:sz w:val="24"/>
          <w:szCs w:val="24"/>
        </w:rPr>
        <w:t xml:space="preserve"> №1156 «Об обращении с твердыми</w:t>
      </w:r>
      <w:r w:rsidR="00342EA4" w:rsidRPr="00342EA4">
        <w:rPr>
          <w:rFonts w:ascii="Times New Roman" w:hAnsi="Times New Roman"/>
          <w:sz w:val="24"/>
          <w:szCs w:val="24"/>
        </w:rPr>
        <w:t xml:space="preserve"> коммунальными отходами и внесении изменения в постановление </w:t>
      </w:r>
      <w:r w:rsidR="004717F0">
        <w:rPr>
          <w:rFonts w:ascii="Times New Roman" w:hAnsi="Times New Roman"/>
          <w:sz w:val="24"/>
          <w:szCs w:val="24"/>
        </w:rPr>
        <w:t xml:space="preserve"> </w:t>
      </w:r>
      <w:r w:rsidR="00342EA4" w:rsidRPr="00342EA4">
        <w:rPr>
          <w:rFonts w:ascii="Times New Roman" w:hAnsi="Times New Roman"/>
          <w:sz w:val="24"/>
          <w:szCs w:val="24"/>
        </w:rPr>
        <w:t>Правительства Российской Федерации от 25 августа 2008 г. №641»,</w:t>
      </w:r>
      <w:r w:rsidR="00F65167" w:rsidRPr="00342EA4">
        <w:rPr>
          <w:rFonts w:ascii="Times New Roman" w:hAnsi="Times New Roman"/>
          <w:sz w:val="24"/>
          <w:szCs w:val="24"/>
        </w:rPr>
        <w:t xml:space="preserve"> руководствуясь</w:t>
      </w:r>
      <w:r w:rsidR="00126D6E">
        <w:rPr>
          <w:rFonts w:ascii="Times New Roman" w:hAnsi="Times New Roman"/>
          <w:sz w:val="24"/>
          <w:szCs w:val="24"/>
        </w:rPr>
        <w:t xml:space="preserve"> </w:t>
      </w:r>
      <w:r w:rsidR="00491D0F" w:rsidRPr="00342EA4">
        <w:rPr>
          <w:rFonts w:ascii="Times New Roman" w:hAnsi="Times New Roman"/>
          <w:sz w:val="24"/>
          <w:szCs w:val="24"/>
        </w:rPr>
        <w:t>статьями 28,</w:t>
      </w:r>
      <w:r w:rsidR="00126D6E">
        <w:rPr>
          <w:rFonts w:ascii="Times New Roman" w:hAnsi="Times New Roman"/>
          <w:sz w:val="24"/>
          <w:szCs w:val="24"/>
        </w:rPr>
        <w:t xml:space="preserve"> </w:t>
      </w:r>
      <w:r w:rsidR="00491D0F" w:rsidRPr="00342EA4">
        <w:rPr>
          <w:rFonts w:ascii="Times New Roman" w:hAnsi="Times New Roman"/>
          <w:sz w:val="24"/>
          <w:szCs w:val="24"/>
        </w:rPr>
        <w:t>32</w:t>
      </w:r>
      <w:r w:rsidR="004C4CDB" w:rsidRPr="00342EA4">
        <w:rPr>
          <w:rFonts w:ascii="Times New Roman" w:hAnsi="Times New Roman"/>
          <w:sz w:val="24"/>
          <w:szCs w:val="24"/>
        </w:rPr>
        <w:t>, 47</w:t>
      </w:r>
      <w:r w:rsidR="00126D6E">
        <w:rPr>
          <w:rFonts w:ascii="Times New Roman" w:hAnsi="Times New Roman"/>
          <w:sz w:val="24"/>
          <w:szCs w:val="24"/>
        </w:rPr>
        <w:t xml:space="preserve"> </w:t>
      </w:r>
      <w:r w:rsidR="00C93605" w:rsidRPr="00342EA4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CA3727" w:rsidRPr="00342EA4" w:rsidRDefault="00CA3727" w:rsidP="00912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2800" w:rsidRPr="001C6C56" w:rsidRDefault="00C93605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800">
        <w:rPr>
          <w:rFonts w:ascii="Times New Roman" w:hAnsi="Times New Roman"/>
          <w:sz w:val="24"/>
          <w:szCs w:val="24"/>
        </w:rPr>
        <w:t>1.</w:t>
      </w:r>
      <w:r w:rsidR="00BC7E5B">
        <w:rPr>
          <w:rFonts w:ascii="Times New Roman" w:hAnsi="Times New Roman"/>
          <w:sz w:val="24"/>
          <w:szCs w:val="24"/>
        </w:rPr>
        <w:t xml:space="preserve"> </w:t>
      </w:r>
      <w:r w:rsidR="00CA3727">
        <w:rPr>
          <w:rFonts w:ascii="Times New Roman" w:hAnsi="Times New Roman"/>
          <w:sz w:val="24"/>
          <w:szCs w:val="24"/>
        </w:rPr>
        <w:t>Утвердить</w:t>
      </w:r>
      <w:r w:rsidR="00BC7E5B">
        <w:rPr>
          <w:rFonts w:ascii="Times New Roman" w:hAnsi="Times New Roman"/>
          <w:sz w:val="24"/>
          <w:szCs w:val="24"/>
        </w:rPr>
        <w:t xml:space="preserve"> </w:t>
      </w:r>
      <w:r w:rsidR="00A34BED">
        <w:rPr>
          <w:rFonts w:ascii="Times New Roman" w:hAnsi="Times New Roman"/>
          <w:sz w:val="24"/>
          <w:szCs w:val="24"/>
        </w:rPr>
        <w:t xml:space="preserve">Положение </w:t>
      </w:r>
      <w:r w:rsidR="001C6C56" w:rsidRPr="001C6C56">
        <w:rPr>
          <w:rFonts w:ascii="Times New Roman" w:hAnsi="Times New Roman"/>
          <w:sz w:val="24"/>
          <w:szCs w:val="24"/>
        </w:rPr>
        <w:t>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Светлогорский сельсовет Туруханского района Красноярского края</w:t>
      </w:r>
      <w:r w:rsidR="00CA3727" w:rsidRPr="001C6C56">
        <w:rPr>
          <w:rFonts w:ascii="Times New Roman" w:hAnsi="Times New Roman"/>
          <w:sz w:val="24"/>
          <w:szCs w:val="24"/>
        </w:rPr>
        <w:t>, согласно Приложению №1.</w:t>
      </w:r>
    </w:p>
    <w:p w:rsidR="001C6C56" w:rsidRPr="001C6C56" w:rsidRDefault="001C6C56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C56">
        <w:rPr>
          <w:rFonts w:ascii="Times New Roman" w:hAnsi="Times New Roman"/>
          <w:sz w:val="24"/>
          <w:szCs w:val="24"/>
        </w:rPr>
        <w:t xml:space="preserve">2. Признать утратившими силу: </w:t>
      </w:r>
    </w:p>
    <w:p w:rsidR="001C6C56" w:rsidRPr="001C6C56" w:rsidRDefault="001C6C56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C56">
        <w:rPr>
          <w:rFonts w:ascii="Times New Roman" w:hAnsi="Times New Roman"/>
          <w:sz w:val="24"/>
          <w:szCs w:val="24"/>
        </w:rPr>
        <w:t xml:space="preserve">- </w:t>
      </w:r>
      <w:r w:rsidRPr="00D32DFF">
        <w:rPr>
          <w:rFonts w:ascii="Times New Roman" w:hAnsi="Times New Roman"/>
          <w:sz w:val="24"/>
          <w:szCs w:val="24"/>
        </w:rPr>
        <w:t xml:space="preserve">Решение Светлогорского </w:t>
      </w:r>
      <w:r w:rsidR="00357BED" w:rsidRPr="00D32DFF">
        <w:rPr>
          <w:rFonts w:ascii="Times New Roman" w:hAnsi="Times New Roman"/>
          <w:sz w:val="24"/>
          <w:szCs w:val="24"/>
        </w:rPr>
        <w:t>поселкового</w:t>
      </w:r>
      <w:r w:rsidRPr="00D32DFF">
        <w:rPr>
          <w:rFonts w:ascii="Times New Roman" w:hAnsi="Times New Roman"/>
          <w:sz w:val="24"/>
          <w:szCs w:val="24"/>
        </w:rPr>
        <w:t xml:space="preserve"> Совета депутатов Туруханского района от 21</w:t>
      </w:r>
      <w:r w:rsidR="00357BED" w:rsidRPr="00D32DFF">
        <w:rPr>
          <w:rFonts w:ascii="Times New Roman" w:hAnsi="Times New Roman"/>
          <w:sz w:val="24"/>
          <w:szCs w:val="24"/>
        </w:rPr>
        <w:t xml:space="preserve"> января </w:t>
      </w:r>
      <w:r w:rsidRPr="00D32DFF">
        <w:rPr>
          <w:rFonts w:ascii="Times New Roman" w:hAnsi="Times New Roman"/>
          <w:sz w:val="24"/>
          <w:szCs w:val="24"/>
        </w:rPr>
        <w:t>2013</w:t>
      </w:r>
      <w:r w:rsidR="006030B2">
        <w:rPr>
          <w:rFonts w:ascii="Times New Roman" w:hAnsi="Times New Roman"/>
          <w:sz w:val="24"/>
          <w:szCs w:val="24"/>
        </w:rPr>
        <w:t> </w:t>
      </w:r>
      <w:r w:rsidR="00357BED" w:rsidRPr="00D32DFF">
        <w:rPr>
          <w:rFonts w:ascii="Times New Roman" w:hAnsi="Times New Roman"/>
          <w:sz w:val="24"/>
          <w:szCs w:val="24"/>
        </w:rPr>
        <w:t>г.</w:t>
      </w:r>
      <w:r w:rsidRPr="00D32DFF">
        <w:rPr>
          <w:rFonts w:ascii="Times New Roman" w:hAnsi="Times New Roman"/>
          <w:sz w:val="24"/>
          <w:szCs w:val="24"/>
        </w:rPr>
        <w:t xml:space="preserve"> №25-106 «О порядке сбора, вывоза бытов</w:t>
      </w:r>
      <w:r w:rsidR="00357BED" w:rsidRPr="00D32DFF">
        <w:rPr>
          <w:rFonts w:ascii="Times New Roman" w:hAnsi="Times New Roman"/>
          <w:sz w:val="24"/>
          <w:szCs w:val="24"/>
        </w:rPr>
        <w:t>ых отходов на территории МО посе</w:t>
      </w:r>
      <w:r w:rsidRPr="00D32DFF">
        <w:rPr>
          <w:rFonts w:ascii="Times New Roman" w:hAnsi="Times New Roman"/>
          <w:sz w:val="24"/>
          <w:szCs w:val="24"/>
        </w:rPr>
        <w:t>лок Светлогорск»;</w:t>
      </w:r>
    </w:p>
    <w:p w:rsidR="001C6C56" w:rsidRPr="001C6C56" w:rsidRDefault="001C6C56" w:rsidP="00CA3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C56">
        <w:rPr>
          <w:rFonts w:ascii="Times New Roman" w:hAnsi="Times New Roman"/>
          <w:sz w:val="24"/>
          <w:szCs w:val="24"/>
        </w:rPr>
        <w:t>- Решение Светлогорского сельского Совета депутатов Туруханского района Красноярского края от 09</w:t>
      </w:r>
      <w:r w:rsidR="00357BED">
        <w:rPr>
          <w:rFonts w:ascii="Times New Roman" w:hAnsi="Times New Roman"/>
          <w:sz w:val="24"/>
          <w:szCs w:val="24"/>
        </w:rPr>
        <w:t xml:space="preserve"> декабря </w:t>
      </w:r>
      <w:r w:rsidRPr="001C6C56">
        <w:rPr>
          <w:rFonts w:ascii="Times New Roman" w:hAnsi="Times New Roman"/>
          <w:sz w:val="24"/>
          <w:szCs w:val="24"/>
        </w:rPr>
        <w:t>2015</w:t>
      </w:r>
      <w:r w:rsidR="006030B2">
        <w:rPr>
          <w:rFonts w:ascii="Times New Roman" w:hAnsi="Times New Roman"/>
          <w:sz w:val="24"/>
          <w:szCs w:val="24"/>
        </w:rPr>
        <w:t> </w:t>
      </w:r>
      <w:r w:rsidR="00357BED">
        <w:rPr>
          <w:rFonts w:ascii="Times New Roman" w:hAnsi="Times New Roman"/>
          <w:sz w:val="24"/>
          <w:szCs w:val="24"/>
        </w:rPr>
        <w:t>г.</w:t>
      </w:r>
      <w:r w:rsidRPr="001C6C56">
        <w:rPr>
          <w:rFonts w:ascii="Times New Roman" w:hAnsi="Times New Roman"/>
          <w:sz w:val="24"/>
          <w:szCs w:val="24"/>
        </w:rPr>
        <w:t xml:space="preserve"> №03-09</w:t>
      </w:r>
      <w:r w:rsidRPr="001C6C56">
        <w:rPr>
          <w:rFonts w:ascii="Times New Roman" w:hAnsi="Times New Roman"/>
          <w:bCs/>
          <w:sz w:val="24"/>
          <w:szCs w:val="24"/>
        </w:rPr>
        <w:t xml:space="preserve"> «О внесении изменений в решение Светлогорского поселкового Совета депутатов от 21.01.2013 №25-106 «О порядке сбора, вывоза отходов на территории МО поселок Светлогорск»</w:t>
      </w:r>
      <w:r w:rsidR="00822EF7">
        <w:rPr>
          <w:rFonts w:ascii="Times New Roman" w:hAnsi="Times New Roman"/>
          <w:bCs/>
          <w:sz w:val="24"/>
          <w:szCs w:val="24"/>
        </w:rPr>
        <w:t>.</w:t>
      </w:r>
    </w:p>
    <w:p w:rsidR="00CA3727" w:rsidRPr="001C6C56" w:rsidRDefault="001C6C56" w:rsidP="00CA37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CA3727" w:rsidRPr="001C6C56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CA3727" w:rsidRPr="004717F0">
        <w:rPr>
          <w:rFonts w:ascii="Times New Roman" w:hAnsi="Times New Roman"/>
          <w:sz w:val="24"/>
          <w:szCs w:val="24"/>
        </w:rPr>
        <w:t xml:space="preserve">постоянную комиссию Светлогорского сельского Совета депутатов по </w:t>
      </w:r>
      <w:r w:rsidR="006030B2" w:rsidRPr="004717F0">
        <w:rPr>
          <w:rFonts w:ascii="Times New Roman" w:hAnsi="Times New Roman"/>
          <w:sz w:val="24"/>
          <w:szCs w:val="24"/>
        </w:rPr>
        <w:t>ЖКХ и транспорту</w:t>
      </w:r>
      <w:r w:rsidR="00CA3727" w:rsidRPr="004717F0">
        <w:rPr>
          <w:rFonts w:ascii="Times New Roman" w:hAnsi="Times New Roman"/>
          <w:sz w:val="24"/>
          <w:szCs w:val="24"/>
        </w:rPr>
        <w:t>.</w:t>
      </w:r>
    </w:p>
    <w:p w:rsidR="00CA3727" w:rsidRDefault="001C6C56" w:rsidP="00CA3727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3727" w:rsidRPr="001C6C56">
        <w:rPr>
          <w:rFonts w:ascii="Times New Roman" w:hAnsi="Times New Roman"/>
          <w:sz w:val="24"/>
          <w:szCs w:val="24"/>
        </w:rPr>
        <w:t>. Решение</w:t>
      </w:r>
      <w:r w:rsidR="00CA3727" w:rsidRPr="00BC5C24">
        <w:rPr>
          <w:rFonts w:ascii="Times New Roman" w:hAnsi="Times New Roman"/>
          <w:sz w:val="24"/>
          <w:szCs w:val="24"/>
        </w:rPr>
        <w:t xml:space="preserve"> вступает в силу в день, следующий за днём его официального опубликования в газете «Светлогорский вестник».</w:t>
      </w:r>
    </w:p>
    <w:p w:rsidR="004717F0" w:rsidRDefault="004717F0" w:rsidP="004717F0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7F0" w:rsidRDefault="004717F0" w:rsidP="004717F0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6E34" w:rsidRPr="000D6681" w:rsidRDefault="00A96E34" w:rsidP="0047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Председатель Светлогорского </w:t>
      </w:r>
    </w:p>
    <w:p w:rsidR="00A96E34" w:rsidRDefault="00A96E34" w:rsidP="0047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  </w:t>
      </w:r>
      <w:r w:rsidR="004717F0">
        <w:rPr>
          <w:rFonts w:ascii="Times New Roman" w:hAnsi="Times New Roman"/>
          <w:sz w:val="24"/>
          <w:szCs w:val="24"/>
        </w:rPr>
        <w:t xml:space="preserve">                         </w:t>
      </w:r>
      <w:r w:rsidRPr="000D6681">
        <w:rPr>
          <w:rFonts w:ascii="Times New Roman" w:hAnsi="Times New Roman"/>
          <w:sz w:val="24"/>
          <w:szCs w:val="24"/>
        </w:rPr>
        <w:t>Р.Х. Шарипов</w:t>
      </w:r>
    </w:p>
    <w:p w:rsidR="004717F0" w:rsidRPr="000D6681" w:rsidRDefault="004717F0" w:rsidP="004717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449" w:rsidRDefault="00A96E34" w:rsidP="004717F0">
      <w:pPr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</w:r>
      <w:r w:rsidR="004717F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86921">
        <w:rPr>
          <w:rFonts w:ascii="Times New Roman" w:hAnsi="Times New Roman"/>
          <w:sz w:val="24"/>
          <w:szCs w:val="24"/>
        </w:rPr>
        <w:t>А.К. Кришталюк</w:t>
      </w:r>
    </w:p>
    <w:p w:rsidR="004717F0" w:rsidRPr="00686921" w:rsidRDefault="004717F0" w:rsidP="004717F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103"/>
      </w:tblGrid>
      <w:tr w:rsidR="0001248A" w:rsidRPr="00472DFF" w:rsidTr="004717F0">
        <w:tc>
          <w:tcPr>
            <w:tcW w:w="5211" w:type="dxa"/>
          </w:tcPr>
          <w:p w:rsidR="0001248A" w:rsidRPr="00472DFF" w:rsidRDefault="0001248A" w:rsidP="00472DF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1248A" w:rsidRPr="004717F0" w:rsidRDefault="0001248A" w:rsidP="00472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7F0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</w:p>
          <w:p w:rsidR="0001248A" w:rsidRPr="004717F0" w:rsidRDefault="0001248A" w:rsidP="00472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7F0">
              <w:rPr>
                <w:rFonts w:ascii="Times New Roman" w:hAnsi="Times New Roman"/>
                <w:sz w:val="20"/>
                <w:szCs w:val="20"/>
              </w:rPr>
              <w:t>к Решению Светлогорского сельского Совета депутатов Туруханского района Красноярского края</w:t>
            </w:r>
          </w:p>
          <w:p w:rsidR="004717F0" w:rsidRPr="004717F0" w:rsidRDefault="004717F0" w:rsidP="004717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17F0">
              <w:rPr>
                <w:rFonts w:ascii="Times New Roman" w:hAnsi="Times New Roman"/>
                <w:sz w:val="20"/>
                <w:szCs w:val="20"/>
                <w:lang w:eastAsia="ru-RU"/>
              </w:rPr>
              <w:t>от 28 февраля 2018 г. №22-100</w:t>
            </w:r>
          </w:p>
          <w:p w:rsidR="0001248A" w:rsidRPr="00472DFF" w:rsidRDefault="0001248A" w:rsidP="00472D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1248A" w:rsidRPr="00472DFF" w:rsidRDefault="0001248A" w:rsidP="00472DF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4BED" w:rsidRDefault="00A34BED" w:rsidP="003F011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22CD8" w:rsidRPr="001C6C56" w:rsidRDefault="001C6C56" w:rsidP="00A22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6C56">
        <w:rPr>
          <w:rFonts w:ascii="Times New Roman" w:hAnsi="Times New Roman"/>
          <w:b/>
          <w:sz w:val="24"/>
          <w:szCs w:val="24"/>
        </w:rPr>
        <w:t>Положение 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Светлогорский сельсовет Туруханского района Красноярского края</w:t>
      </w:r>
    </w:p>
    <w:p w:rsidR="001C6C56" w:rsidRPr="00F65167" w:rsidRDefault="001C6C56" w:rsidP="00A22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167" w:rsidRDefault="00F65167" w:rsidP="007E5C97">
      <w:pPr>
        <w:pStyle w:val="s3"/>
        <w:spacing w:before="0" w:beforeAutospacing="0" w:after="0" w:afterAutospacing="0"/>
        <w:jc w:val="center"/>
        <w:rPr>
          <w:b/>
        </w:rPr>
      </w:pPr>
      <w:r w:rsidRPr="00F65167">
        <w:rPr>
          <w:b/>
        </w:rPr>
        <w:t>1. Общие положения</w:t>
      </w:r>
    </w:p>
    <w:p w:rsidR="00A22CD8" w:rsidRPr="00F65167" w:rsidRDefault="00A22CD8" w:rsidP="007E5C97">
      <w:pPr>
        <w:pStyle w:val="s3"/>
        <w:spacing w:before="0" w:beforeAutospacing="0" w:after="0" w:afterAutospacing="0"/>
        <w:jc w:val="center"/>
        <w:rPr>
          <w:b/>
        </w:rPr>
      </w:pPr>
    </w:p>
    <w:p w:rsidR="00482E90" w:rsidRDefault="00E14B9E" w:rsidP="001A1427">
      <w:pPr>
        <w:pStyle w:val="s1"/>
        <w:spacing w:before="0" w:beforeAutospacing="0" w:after="0" w:afterAutospacing="0"/>
        <w:ind w:firstLine="709"/>
        <w:jc w:val="both"/>
      </w:pPr>
      <w:r>
        <w:t>1.</w:t>
      </w:r>
      <w:r w:rsidR="00A22CD8" w:rsidRPr="00A22CD8">
        <w:t>1. Настоящее Положение</w:t>
      </w:r>
      <w:r w:rsidR="004717F0">
        <w:t xml:space="preserve"> </w:t>
      </w:r>
      <w:r w:rsidR="001C6C56" w:rsidRPr="001C6C56">
        <w:t xml:space="preserve">о </w:t>
      </w:r>
      <w:r w:rsidR="001C6C56" w:rsidRPr="00EE1495">
        <w:t>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Светлогорский сельсовет Туруханского района Красноярского края (далее – Положение) разработано</w:t>
      </w:r>
      <w:r w:rsidR="00A22CD8" w:rsidRPr="00EE1495">
        <w:t xml:space="preserve"> в соответствии с </w:t>
      </w:r>
      <w:hyperlink r:id="rId8" w:anchor="/document/186367/entry/0" w:history="1">
        <w:r w:rsidR="00A22CD8" w:rsidRPr="00EE1495">
          <w:rPr>
            <w:rStyle w:val="ac"/>
            <w:color w:val="auto"/>
            <w:u w:val="none"/>
          </w:rPr>
          <w:t>Федеральным законом</w:t>
        </w:r>
      </w:hyperlink>
      <w:r w:rsidR="00A22CD8" w:rsidRPr="00EE1495">
        <w:t xml:space="preserve"> от </w:t>
      </w:r>
      <w:r w:rsidR="006030B2" w:rsidRPr="00EE1495">
        <w:t>0</w:t>
      </w:r>
      <w:r w:rsidR="00A22CD8" w:rsidRPr="00EE1495">
        <w:t>6</w:t>
      </w:r>
      <w:r w:rsidR="006030B2" w:rsidRPr="00EE1495">
        <w:t>.10.</w:t>
      </w:r>
      <w:r w:rsidR="00A22CD8" w:rsidRPr="00EE1495">
        <w:t>2003 №</w:t>
      </w:r>
      <w:r w:rsidR="004C4CDB" w:rsidRPr="00EE1495">
        <w:t>131-ФЗ «</w:t>
      </w:r>
      <w:r w:rsidR="00A22CD8" w:rsidRPr="00EE1495">
        <w:t>Об общих принципах организации местного самоуп</w:t>
      </w:r>
      <w:r w:rsidR="004C4CDB" w:rsidRPr="00EE1495">
        <w:t>равления в Российской Федерации»</w:t>
      </w:r>
      <w:r w:rsidR="00A22CD8" w:rsidRPr="00EE1495">
        <w:t>,</w:t>
      </w:r>
      <w:r w:rsidR="004717F0" w:rsidRPr="00EE1495">
        <w:t xml:space="preserve"> </w:t>
      </w:r>
      <w:r w:rsidR="001C6C56" w:rsidRPr="00EE1495">
        <w:t>Фед</w:t>
      </w:r>
      <w:r w:rsidR="006030B2" w:rsidRPr="00EE1495">
        <w:t>еральным законом от 24.06.1998</w:t>
      </w:r>
      <w:r w:rsidR="001C6C56" w:rsidRPr="00EE1495">
        <w:t xml:space="preserve"> №89-ФЗ «Об отходах производства и потребления»,</w:t>
      </w:r>
      <w:r w:rsidR="004717F0" w:rsidRPr="00EE1495">
        <w:t xml:space="preserve"> </w:t>
      </w:r>
      <w:r w:rsidR="00C835E2" w:rsidRPr="00EE1495">
        <w:t>Постановлением Правительства РФ от 12.11</w:t>
      </w:r>
      <w:r w:rsidR="00C835E2">
        <w:t>.2016 </w:t>
      </w:r>
      <w:r w:rsidR="00C835E2" w:rsidRPr="00342EA4">
        <w:t xml:space="preserve"> №1156 «Об обращении с твердыми коммунальными отходами и внесении изменения в постановление Правительства Российской Федерации от 25 августа 2008 г. №641»</w:t>
      </w:r>
      <w:r w:rsidR="00C835E2">
        <w:t>,</w:t>
      </w:r>
      <w:r w:rsidR="00482E90">
        <w:t xml:space="preserve"> СанПиН 42-128-4690-88 «Санитарные правила содержания территорий населенных мест» (утв. Главным государственным санитарным врачом СССР 5 августа 1988 г. №4690-88),</w:t>
      </w:r>
      <w:r w:rsidR="004717F0">
        <w:t xml:space="preserve"> </w:t>
      </w:r>
      <w:hyperlink r:id="rId9" w:anchor="/document/18618127/entry/1000" w:history="1">
        <w:r w:rsidR="00A22CD8" w:rsidRPr="001C6C56">
          <w:rPr>
            <w:rStyle w:val="ac"/>
            <w:color w:val="auto"/>
            <w:u w:val="none"/>
          </w:rPr>
          <w:t>Уставом</w:t>
        </w:r>
      </w:hyperlink>
      <w:r w:rsidR="004717F0">
        <w:t xml:space="preserve"> </w:t>
      </w:r>
      <w:r w:rsidR="001A1427" w:rsidRPr="001C6C56">
        <w:t>Светлогорского сельского Совета депутатов</w:t>
      </w:r>
      <w:r w:rsidR="00482E90">
        <w:t>, и</w:t>
      </w:r>
      <w:r w:rsidR="004717F0">
        <w:t xml:space="preserve"> </w:t>
      </w:r>
      <w:r w:rsidR="00482E90">
        <w:t>регламентирует деятельность по участию в сборе (в том числе раздельном сборе</w:t>
      </w:r>
      <w:r w:rsidR="00482E90" w:rsidRPr="001C6C56">
        <w:t>)</w:t>
      </w:r>
      <w:r w:rsidR="00482E90">
        <w:t xml:space="preserve"> и транспортированию твердых коммунальных отходов, образующихся в процессе жизнедеятельности населения.</w:t>
      </w:r>
    </w:p>
    <w:p w:rsidR="00482E90" w:rsidRDefault="00482E90" w:rsidP="001A1427">
      <w:pPr>
        <w:pStyle w:val="s1"/>
        <w:spacing w:before="0" w:beforeAutospacing="0" w:after="0" w:afterAutospacing="0"/>
        <w:ind w:firstLine="709"/>
        <w:jc w:val="both"/>
      </w:pPr>
      <w:r>
        <w:t>1.2. В настоящем Положении используются следующие основные понятия:</w:t>
      </w:r>
    </w:p>
    <w:p w:rsidR="00482E90" w:rsidRDefault="00482E90" w:rsidP="001A1427">
      <w:pPr>
        <w:pStyle w:val="s1"/>
        <w:spacing w:before="0" w:beforeAutospacing="0" w:after="0" w:afterAutospacing="0"/>
        <w:ind w:firstLine="709"/>
        <w:jc w:val="both"/>
      </w:pPr>
      <w:r w:rsidRPr="006030B2">
        <w:rPr>
          <w:rStyle w:val="s10"/>
          <w:b/>
        </w:rPr>
        <w:t>о</w:t>
      </w:r>
      <w:r w:rsidRPr="00482E90">
        <w:rPr>
          <w:rStyle w:val="s10"/>
          <w:b/>
        </w:rPr>
        <w:t>тходы производства и потребления</w:t>
      </w:r>
      <w:r>
        <w:rPr>
          <w:rStyle w:val="s10"/>
        </w:rPr>
        <w:t xml:space="preserve"> (далее - отходы)</w:t>
      </w:r>
      <w: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</w:t>
      </w:r>
    </w:p>
    <w:p w:rsidR="00482E90" w:rsidRPr="004717F0" w:rsidRDefault="00482E90" w:rsidP="00482E90">
      <w:pPr>
        <w:pStyle w:val="s1"/>
        <w:spacing w:before="0" w:beforeAutospacing="0" w:after="0" w:afterAutospacing="0"/>
        <w:ind w:firstLine="709"/>
        <w:jc w:val="both"/>
      </w:pPr>
      <w:r w:rsidRPr="004717F0">
        <w:rPr>
          <w:rStyle w:val="s10"/>
          <w:b/>
        </w:rPr>
        <w:t>обращение с отходами</w:t>
      </w:r>
      <w:r w:rsidR="004717F0" w:rsidRPr="004717F0">
        <w:rPr>
          <w:rStyle w:val="s10"/>
          <w:b/>
        </w:rPr>
        <w:t xml:space="preserve"> </w:t>
      </w:r>
      <w:r w:rsidR="006030B2" w:rsidRPr="004717F0">
        <w:t>–</w:t>
      </w:r>
      <w:r w:rsidR="004717F0" w:rsidRPr="004717F0">
        <w:t xml:space="preserve"> </w:t>
      </w:r>
      <w:r w:rsidRPr="004717F0">
        <w:t>деятельность по сбору, накоплению, транспортированию, обработке, утилизации, обезвреживанию, размещению отходов;</w:t>
      </w:r>
    </w:p>
    <w:p w:rsidR="00482E90" w:rsidRPr="004717F0" w:rsidRDefault="00482E90" w:rsidP="00482E90">
      <w:pPr>
        <w:pStyle w:val="s1"/>
        <w:spacing w:before="0" w:beforeAutospacing="0" w:after="0" w:afterAutospacing="0"/>
        <w:ind w:firstLine="709"/>
        <w:jc w:val="both"/>
      </w:pPr>
      <w:r w:rsidRPr="004717F0">
        <w:rPr>
          <w:rStyle w:val="s10"/>
          <w:b/>
        </w:rPr>
        <w:t>накопление отходов</w:t>
      </w:r>
      <w:r w:rsidR="004717F0" w:rsidRPr="004717F0">
        <w:rPr>
          <w:rStyle w:val="s10"/>
          <w:b/>
        </w:rPr>
        <w:t xml:space="preserve"> </w:t>
      </w:r>
      <w:r w:rsidR="00EE1495">
        <w:rPr>
          <w:rStyle w:val="s10"/>
          <w:b/>
        </w:rPr>
        <w:t xml:space="preserve"> </w:t>
      </w:r>
      <w:r w:rsidR="006030B2" w:rsidRPr="004717F0">
        <w:t>–</w:t>
      </w:r>
      <w:r w:rsidR="004717F0" w:rsidRPr="004717F0">
        <w:t xml:space="preserve"> </w:t>
      </w:r>
      <w:r w:rsidR="00EE1495">
        <w:t xml:space="preserve"> </w:t>
      </w:r>
      <w:r w:rsidRPr="004717F0">
        <w:t>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482E90" w:rsidRPr="004717F0" w:rsidRDefault="00482E90" w:rsidP="00482E90">
      <w:pPr>
        <w:pStyle w:val="s1"/>
        <w:spacing w:before="0" w:beforeAutospacing="0" w:after="0" w:afterAutospacing="0"/>
        <w:ind w:firstLine="709"/>
        <w:jc w:val="both"/>
      </w:pPr>
      <w:r w:rsidRPr="004717F0">
        <w:rPr>
          <w:rStyle w:val="s10"/>
          <w:b/>
        </w:rPr>
        <w:t>твердые коммунальные отходы</w:t>
      </w:r>
      <w:r w:rsidR="004717F0" w:rsidRPr="004717F0">
        <w:rPr>
          <w:rStyle w:val="s10"/>
          <w:b/>
        </w:rPr>
        <w:t xml:space="preserve"> </w:t>
      </w:r>
      <w:r w:rsidR="006030B2" w:rsidRPr="004717F0">
        <w:t>–</w:t>
      </w:r>
      <w:r w:rsidR="004717F0" w:rsidRPr="004717F0">
        <w:t xml:space="preserve"> </w:t>
      </w:r>
      <w:r w:rsidRPr="004717F0"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82E90" w:rsidRDefault="00482E90" w:rsidP="00482E90">
      <w:pPr>
        <w:pStyle w:val="s1"/>
        <w:spacing w:before="0" w:beforeAutospacing="0" w:after="0" w:afterAutospacing="0"/>
        <w:ind w:firstLine="709"/>
        <w:jc w:val="both"/>
      </w:pPr>
      <w:r w:rsidRPr="004717F0">
        <w:rPr>
          <w:rStyle w:val="s10"/>
          <w:b/>
        </w:rPr>
        <w:t>отходы от использования товаров</w:t>
      </w:r>
      <w:r w:rsidR="004717F0" w:rsidRPr="004717F0">
        <w:rPr>
          <w:rStyle w:val="s10"/>
          <w:b/>
        </w:rPr>
        <w:t xml:space="preserve"> </w:t>
      </w:r>
      <w:r w:rsidR="006030B2" w:rsidRPr="004717F0">
        <w:t>–</w:t>
      </w:r>
      <w:r w:rsidR="004717F0" w:rsidRPr="004717F0">
        <w:t xml:space="preserve"> </w:t>
      </w:r>
      <w:r w:rsidRPr="004717F0">
        <w:t>отходы, образовавшиеся после утраты товарами, упаковкой товаров полностью или частичн</w:t>
      </w:r>
      <w:r w:rsidR="00314F89" w:rsidRPr="004717F0">
        <w:t>о своих потребительских</w:t>
      </w:r>
      <w:r w:rsidR="00314F89">
        <w:t xml:space="preserve"> свойств.</w:t>
      </w:r>
    </w:p>
    <w:p w:rsidR="00314F89" w:rsidRDefault="00314F89" w:rsidP="00482E90">
      <w:pPr>
        <w:pStyle w:val="s1"/>
        <w:spacing w:before="0" w:beforeAutospacing="0" w:after="0" w:afterAutospacing="0"/>
        <w:ind w:firstLine="709"/>
        <w:jc w:val="both"/>
      </w:pPr>
    </w:p>
    <w:p w:rsidR="00314F89" w:rsidRDefault="00314F89" w:rsidP="00314F89">
      <w:pPr>
        <w:pStyle w:val="s1"/>
        <w:spacing w:before="0" w:beforeAutospacing="0" w:after="0" w:afterAutospacing="0"/>
        <w:ind w:firstLine="709"/>
        <w:jc w:val="center"/>
        <w:rPr>
          <w:b/>
        </w:rPr>
      </w:pPr>
      <w:r w:rsidRPr="00314F89">
        <w:rPr>
          <w:b/>
        </w:rPr>
        <w:t>2.</w:t>
      </w:r>
      <w:r>
        <w:rPr>
          <w:b/>
        </w:rPr>
        <w:t>Участие</w:t>
      </w:r>
      <w:r w:rsidRPr="001C6C56">
        <w:rPr>
          <w:b/>
        </w:rPr>
        <w:t xml:space="preserve"> в </w:t>
      </w:r>
      <w:r>
        <w:rPr>
          <w:b/>
        </w:rPr>
        <w:t>сборе</w:t>
      </w:r>
      <w:r w:rsidR="00EE1495">
        <w:rPr>
          <w:b/>
        </w:rPr>
        <w:t xml:space="preserve"> </w:t>
      </w:r>
      <w:r>
        <w:rPr>
          <w:b/>
        </w:rPr>
        <w:t>и транспортировании</w:t>
      </w:r>
      <w:r w:rsidRPr="001C6C56">
        <w:rPr>
          <w:b/>
        </w:rPr>
        <w:t xml:space="preserve"> твердых коммунальных отходов на территории муниципального образования Светлогорский сельсовет </w:t>
      </w:r>
    </w:p>
    <w:p w:rsidR="00314F89" w:rsidRPr="00482E90" w:rsidRDefault="00314F89" w:rsidP="00314F89">
      <w:pPr>
        <w:pStyle w:val="s1"/>
        <w:spacing w:before="0" w:beforeAutospacing="0" w:after="0" w:afterAutospacing="0"/>
        <w:ind w:firstLine="709"/>
        <w:jc w:val="center"/>
      </w:pPr>
      <w:r w:rsidRPr="001C6C56">
        <w:rPr>
          <w:b/>
        </w:rPr>
        <w:t>Туруханского района Красноярского края</w:t>
      </w:r>
    </w:p>
    <w:p w:rsidR="00482E90" w:rsidRDefault="00482E90" w:rsidP="001A1427">
      <w:pPr>
        <w:pStyle w:val="s1"/>
        <w:spacing w:before="0" w:beforeAutospacing="0" w:after="0" w:afterAutospacing="0"/>
        <w:ind w:firstLine="709"/>
        <w:jc w:val="both"/>
      </w:pPr>
    </w:p>
    <w:p w:rsidR="00314F89" w:rsidRDefault="00314F89" w:rsidP="001A1427">
      <w:pPr>
        <w:pStyle w:val="s1"/>
        <w:spacing w:before="0" w:beforeAutospacing="0" w:after="0" w:afterAutospacing="0"/>
        <w:ind w:firstLine="709"/>
        <w:jc w:val="both"/>
      </w:pPr>
      <w:r>
        <w:t xml:space="preserve">2.1. Координацию работ по сбору (в том числе раздельному сбору) и транспортированию твердых коммунальных отходов на территории </w:t>
      </w:r>
      <w:r w:rsidRPr="001C6C56">
        <w:t xml:space="preserve">муниципального образования Светлогорский </w:t>
      </w:r>
      <w:r w:rsidRPr="001C6C56">
        <w:lastRenderedPageBreak/>
        <w:t>сельсовет Туруханского района Красноярского края</w:t>
      </w:r>
      <w:r>
        <w:t xml:space="preserve"> осуществляет администрация Светлогорского сельсовета Туруханского района Красноярского края (далее – администрация Светлогорского сельсовета), в том числе: </w:t>
      </w:r>
    </w:p>
    <w:p w:rsidR="00314F89" w:rsidRDefault="00314F89" w:rsidP="001A1427">
      <w:pPr>
        <w:pStyle w:val="s1"/>
        <w:spacing w:before="0" w:beforeAutospacing="0" w:after="0" w:afterAutospacing="0"/>
        <w:ind w:firstLine="709"/>
        <w:jc w:val="both"/>
      </w:pPr>
      <w:r>
        <w:t xml:space="preserve">- организует очистку территорий общего пользования; </w:t>
      </w:r>
    </w:p>
    <w:p w:rsidR="00314F89" w:rsidRDefault="00314F89" w:rsidP="001A1427">
      <w:pPr>
        <w:pStyle w:val="s1"/>
        <w:spacing w:before="0" w:beforeAutospacing="0" w:after="0" w:afterAutospacing="0"/>
        <w:ind w:firstLine="709"/>
        <w:jc w:val="both"/>
      </w:pPr>
      <w:r>
        <w:t>- определяет</w:t>
      </w:r>
      <w:r w:rsidR="00C835E2">
        <w:t xml:space="preserve"> системы</w:t>
      </w:r>
      <w:r w:rsidR="00EE1495">
        <w:t xml:space="preserve"> </w:t>
      </w:r>
      <w:r w:rsidR="00C835E2">
        <w:t>удаления отходов, твердых коммунальных отходов (контейнерная, бесконтейнерная), схемы сбора отходов, твердых коммунальных отходов</w:t>
      </w:r>
      <w:r>
        <w:t xml:space="preserve">; </w:t>
      </w:r>
    </w:p>
    <w:p w:rsidR="00482E90" w:rsidRDefault="00314F89" w:rsidP="001A1427">
      <w:pPr>
        <w:pStyle w:val="s1"/>
        <w:spacing w:before="0" w:beforeAutospacing="0" w:after="0" w:afterAutospacing="0"/>
        <w:ind w:firstLine="709"/>
        <w:jc w:val="both"/>
      </w:pPr>
      <w:r>
        <w:t>-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отходов;</w:t>
      </w:r>
    </w:p>
    <w:p w:rsidR="00314F89" w:rsidRDefault="00314F89" w:rsidP="001A1427">
      <w:pPr>
        <w:pStyle w:val="s1"/>
        <w:spacing w:before="0" w:beforeAutospacing="0" w:after="0" w:afterAutospacing="0"/>
        <w:ind w:firstLine="709"/>
        <w:jc w:val="both"/>
      </w:pPr>
      <w:r>
        <w:t>- обеспечивает выделение земельных участков или согласование места (в случае, если выделение земельного участка не требуется) для установки контейнеров для сбора (в том числе раздельного) твердых коммунальных отходов</w:t>
      </w:r>
      <w:r w:rsidR="00342EA4">
        <w:t>;</w:t>
      </w:r>
    </w:p>
    <w:p w:rsidR="00342EA4" w:rsidRDefault="00342EA4" w:rsidP="001A1427">
      <w:pPr>
        <w:pStyle w:val="s1"/>
        <w:spacing w:before="0" w:beforeAutospacing="0" w:after="0" w:afterAutospacing="0"/>
        <w:ind w:firstLine="709"/>
        <w:jc w:val="both"/>
      </w:pPr>
      <w:r>
        <w:t>- заключает муниципальные контракты на закупку товаров, работ, услуг в целях реализации мероприятий по участию в организации деятельности по сбору (в том числе раздельному сбору) и транспортированию твердых коммунальных отходов.</w:t>
      </w:r>
    </w:p>
    <w:p w:rsidR="00342EA4" w:rsidRDefault="00342EA4" w:rsidP="001A1427">
      <w:pPr>
        <w:pStyle w:val="s1"/>
        <w:spacing w:before="0" w:beforeAutospacing="0" w:after="0" w:afterAutospacing="0"/>
        <w:ind w:firstLine="709"/>
        <w:jc w:val="both"/>
      </w:pPr>
      <w:r>
        <w:t xml:space="preserve">2.2. Сбор (в том числе раздельный сбор) и транспортирование твердых коммунальных отходов на территории </w:t>
      </w:r>
      <w:r w:rsidRPr="001C6C56">
        <w:t>муниципального образования Светлогорский сельсовет Туруханского района Красноярского края</w:t>
      </w:r>
      <w:r>
        <w:t xml:space="preserve"> осуществляется на основании муниципального контракта с лицом, осуществляющим деятельность в соответствии с законодательством Российской Федерации.</w:t>
      </w:r>
    </w:p>
    <w:p w:rsidR="00342EA4" w:rsidRDefault="00342EA4" w:rsidP="001A1427">
      <w:pPr>
        <w:pStyle w:val="s1"/>
        <w:spacing w:before="0" w:beforeAutospacing="0" w:after="0" w:afterAutospacing="0"/>
        <w:ind w:firstLine="709"/>
        <w:jc w:val="both"/>
      </w:pPr>
      <w:r>
        <w:t>Сбор и транспортирование (транспортирование) отходов I – IV класса опасности, осуществляются на договорной ос</w:t>
      </w:r>
      <w:r w:rsidR="00686921">
        <w:t>нове с лицом, имеющи</w:t>
      </w:r>
      <w:r>
        <w:t>м соответствующие лицензии.</w:t>
      </w:r>
    </w:p>
    <w:p w:rsidR="00342EA4" w:rsidRDefault="00342EA4" w:rsidP="001A1427">
      <w:pPr>
        <w:pStyle w:val="s1"/>
        <w:spacing w:before="0" w:beforeAutospacing="0" w:after="0" w:afterAutospacing="0"/>
        <w:ind w:firstLine="709"/>
        <w:jc w:val="both"/>
      </w:pPr>
      <w:r>
        <w:t>2.3. 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C835E2" w:rsidRDefault="00C835E2" w:rsidP="001A1427">
      <w:pPr>
        <w:pStyle w:val="s1"/>
        <w:spacing w:before="0" w:beforeAutospacing="0" w:after="0" w:afterAutospacing="0"/>
        <w:ind w:firstLine="709"/>
        <w:jc w:val="both"/>
      </w:pPr>
      <w:r>
        <w:t>2.4. Осуществление сбора и транспортирования твердых коммунальных отходов должно быть безопасным для населения и окружающей среды.</w:t>
      </w:r>
    </w:p>
    <w:p w:rsidR="00342EA4" w:rsidRDefault="00C835E2" w:rsidP="001A1427">
      <w:pPr>
        <w:pStyle w:val="s1"/>
        <w:spacing w:before="0" w:beforeAutospacing="0" w:after="0" w:afterAutospacing="0"/>
        <w:ind w:firstLine="709"/>
        <w:jc w:val="both"/>
      </w:pPr>
      <w:r>
        <w:t>2.5</w:t>
      </w:r>
      <w:r w:rsidR="00342EA4">
        <w:t>. Сбор твердых коммунальных отходов осуществляется в местах временного хранения отходов.</w:t>
      </w:r>
    </w:p>
    <w:p w:rsidR="00C835E2" w:rsidRDefault="00C835E2" w:rsidP="001A1427">
      <w:pPr>
        <w:pStyle w:val="s1"/>
        <w:spacing w:before="0" w:beforeAutospacing="0" w:after="0" w:afterAutospacing="0"/>
        <w:ind w:firstLine="709"/>
        <w:jc w:val="both"/>
      </w:pPr>
      <w:r>
        <w:t>2.6. К местам временного хранения твердых коммунальных отходов относятся:</w:t>
      </w:r>
    </w:p>
    <w:p w:rsidR="00C835E2" w:rsidRDefault="00C835E2" w:rsidP="001A1427">
      <w:pPr>
        <w:pStyle w:val="s1"/>
        <w:spacing w:before="0" w:beforeAutospacing="0" w:after="0" w:afterAutospacing="0"/>
        <w:ind w:firstLine="709"/>
        <w:jc w:val="both"/>
      </w:pPr>
      <w:r>
        <w:t>- специальные площадки, оборудованные стандартными контейнерами определенных типов и размеров;</w:t>
      </w:r>
    </w:p>
    <w:p w:rsidR="00C835E2" w:rsidRDefault="00C835E2" w:rsidP="00C835E2">
      <w:pPr>
        <w:pStyle w:val="s1"/>
        <w:spacing w:before="0" w:beforeAutospacing="0" w:after="0" w:afterAutospacing="0"/>
        <w:ind w:firstLine="709"/>
        <w:jc w:val="both"/>
      </w:pPr>
      <w:r>
        <w:t>- в местах общего пользования – урны, установленные для сбора твердых коммунальных отходов.</w:t>
      </w:r>
    </w:p>
    <w:p w:rsidR="00C835E2" w:rsidRDefault="00C835E2" w:rsidP="00C835E2">
      <w:pPr>
        <w:pStyle w:val="s1"/>
        <w:spacing w:before="0" w:beforeAutospacing="0" w:after="0" w:afterAutospacing="0"/>
        <w:ind w:firstLine="709"/>
        <w:jc w:val="both"/>
      </w:pPr>
      <w:r>
        <w:t>2.7.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686921" w:rsidRDefault="00686921" w:rsidP="00C835E2">
      <w:pPr>
        <w:pStyle w:val="s1"/>
        <w:spacing w:before="0" w:beforeAutospacing="0" w:after="0" w:afterAutospacing="0"/>
        <w:ind w:firstLine="709"/>
        <w:jc w:val="both"/>
      </w:pPr>
      <w: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E16D9A" w:rsidRDefault="00C835E2" w:rsidP="00C835E2">
      <w:pPr>
        <w:pStyle w:val="s1"/>
        <w:spacing w:before="0" w:beforeAutospacing="0" w:after="0" w:afterAutospacing="0"/>
        <w:ind w:firstLine="709"/>
        <w:jc w:val="both"/>
      </w:pPr>
      <w:r>
        <w:t xml:space="preserve">2.8. Сбор (в том числе раздельный сбор) и временное хранение твердых коммунальных отходов, образующихся в результате жизнедеятельности осуществляется </w:t>
      </w:r>
      <w:r w:rsidR="00E16D9A">
        <w:t>следующим образом:</w:t>
      </w:r>
    </w:p>
    <w:p w:rsidR="00E16D9A" w:rsidRDefault="00C835E2" w:rsidP="00C835E2">
      <w:pPr>
        <w:pStyle w:val="s1"/>
        <w:spacing w:before="0" w:beforeAutospacing="0" w:after="0" w:afterAutospacing="0"/>
        <w:ind w:firstLine="709"/>
        <w:jc w:val="both"/>
      </w:pPr>
      <w:r>
        <w:t xml:space="preserve">- отходы выносятся жильцами и ссыпаются в контейнеры на специальных контейнерных </w:t>
      </w:r>
      <w:r w:rsidR="00E16D9A">
        <w:t>площадках;</w:t>
      </w:r>
    </w:p>
    <w:p w:rsidR="00C835E2" w:rsidRDefault="00C835E2" w:rsidP="00C835E2">
      <w:pPr>
        <w:pStyle w:val="s1"/>
        <w:spacing w:before="0" w:beforeAutospacing="0" w:after="0" w:afterAutospacing="0"/>
        <w:ind w:firstLine="709"/>
        <w:jc w:val="both"/>
      </w:pPr>
      <w:r>
        <w:t>- при бесконтейнерной системе удаления твердых коммунальных отходов, жильцы выносят и загружают отходы непосредственно в транспортное средство в соответствии с графиком транспортирования твердых коммунальных отходов</w:t>
      </w:r>
      <w:r w:rsidR="00E16D9A">
        <w:t>.</w:t>
      </w:r>
    </w:p>
    <w:p w:rsidR="00E16D9A" w:rsidRDefault="00E16D9A" w:rsidP="00E16D9A">
      <w:pPr>
        <w:pStyle w:val="s1"/>
        <w:spacing w:before="0" w:beforeAutospacing="0" w:after="0" w:afterAutospacing="0"/>
        <w:ind w:firstLine="709"/>
        <w:jc w:val="both"/>
      </w:pPr>
      <w:r>
        <w:t xml:space="preserve">2.9. На территории </w:t>
      </w:r>
      <w:r w:rsidRPr="001C6C56">
        <w:t>муниципального образования Светлогорский сельсовет Туруханского района Красноярского края</w:t>
      </w:r>
      <w:r>
        <w:t xml:space="preserve"> запрещается:</w:t>
      </w:r>
    </w:p>
    <w:p w:rsidR="007050D9" w:rsidRDefault="000F22B3" w:rsidP="007050D9">
      <w:pPr>
        <w:pStyle w:val="s1"/>
        <w:spacing w:before="0" w:beforeAutospacing="0" w:after="0" w:afterAutospacing="0"/>
        <w:ind w:firstLine="709"/>
        <w:jc w:val="both"/>
      </w:pPr>
      <w:r>
        <w:t>- </w:t>
      </w:r>
      <w:r w:rsidR="00E16D9A">
        <w:t>образование несанкционированных свалок мусора;</w:t>
      </w:r>
    </w:p>
    <w:p w:rsidR="007050D9" w:rsidRPr="00974F33" w:rsidRDefault="000F22B3" w:rsidP="007050D9">
      <w:pPr>
        <w:pStyle w:val="s1"/>
        <w:spacing w:before="0" w:beforeAutospacing="0" w:after="0" w:afterAutospacing="0"/>
        <w:ind w:firstLine="709"/>
        <w:jc w:val="both"/>
      </w:pPr>
      <w:r w:rsidRPr="00974F33">
        <w:lastRenderedPageBreak/>
        <w:t>- </w:t>
      </w:r>
      <w:r w:rsidR="00E16D9A" w:rsidRPr="00974F33">
        <w:t>сливать жидкие отходы на грунт, в кюветы, балки, водоёмы в систему ливневой канализации, в коммуникационные колодцы;</w:t>
      </w:r>
    </w:p>
    <w:p w:rsidR="007050D9" w:rsidRDefault="000F22B3" w:rsidP="007050D9">
      <w:pPr>
        <w:pStyle w:val="s1"/>
        <w:spacing w:before="0" w:beforeAutospacing="0" w:after="0" w:afterAutospacing="0"/>
        <w:ind w:firstLine="709"/>
        <w:jc w:val="both"/>
      </w:pPr>
      <w:r w:rsidRPr="00974F33">
        <w:t>- </w:t>
      </w:r>
      <w:r w:rsidR="00E16D9A" w:rsidRPr="00974F33">
        <w:t>складироват</w:t>
      </w:r>
      <w:r w:rsidR="007050D9" w:rsidRPr="00974F33">
        <w:t>ь тару у магазинов, павильонов;</w:t>
      </w:r>
    </w:p>
    <w:p w:rsidR="007050D9" w:rsidRDefault="007050D9" w:rsidP="007050D9">
      <w:pPr>
        <w:pStyle w:val="s1"/>
        <w:spacing w:before="0" w:beforeAutospacing="0" w:after="0" w:afterAutospacing="0"/>
        <w:ind w:firstLine="709"/>
        <w:jc w:val="both"/>
      </w:pPr>
      <w:r w:rsidRPr="007050D9">
        <w:t>-</w:t>
      </w:r>
      <w:r w:rsidR="000F22B3">
        <w:t> </w:t>
      </w:r>
      <w:bookmarkStart w:id="0" w:name="_GoBack"/>
      <w:bookmarkEnd w:id="0"/>
      <w:r w:rsidRPr="007050D9"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остатков;</w:t>
      </w:r>
    </w:p>
    <w:p w:rsidR="007050D9" w:rsidRDefault="007050D9" w:rsidP="007050D9">
      <w:pPr>
        <w:pStyle w:val="s1"/>
        <w:spacing w:before="0" w:beforeAutospacing="0" w:after="0" w:afterAutospacing="0"/>
        <w:ind w:firstLine="709"/>
        <w:jc w:val="both"/>
      </w:pPr>
      <w:r>
        <w:t>2.10.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:rsidR="007050D9" w:rsidRDefault="007050D9" w:rsidP="007050D9">
      <w:pPr>
        <w:pStyle w:val="s1"/>
        <w:spacing w:before="0" w:beforeAutospacing="0" w:after="0" w:afterAutospacing="0"/>
        <w:ind w:firstLine="709"/>
        <w:jc w:val="both"/>
      </w:pPr>
      <w:r>
        <w:t>2.11.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Светлогорского сельсовета.</w:t>
      </w:r>
    </w:p>
    <w:p w:rsidR="007050D9" w:rsidRDefault="007050D9" w:rsidP="007050D9">
      <w:pPr>
        <w:pStyle w:val="s1"/>
        <w:spacing w:before="0" w:beforeAutospacing="0" w:after="0" w:afterAutospacing="0"/>
        <w:ind w:firstLine="709"/>
        <w:jc w:val="both"/>
      </w:pPr>
      <w:r>
        <w:t>2.12. Собственники помещений многоквартирных домов обязаны складировать отходы только в местах временного хранения отходов.</w:t>
      </w:r>
    </w:p>
    <w:p w:rsidR="007050D9" w:rsidRDefault="007050D9" w:rsidP="007050D9">
      <w:pPr>
        <w:pStyle w:val="s1"/>
        <w:spacing w:before="0" w:beforeAutospacing="0" w:after="0" w:afterAutospacing="0"/>
        <w:ind w:firstLine="709"/>
        <w:jc w:val="both"/>
      </w:pPr>
      <w:r>
        <w:t>2.13.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при следующих условиях:</w:t>
      </w:r>
    </w:p>
    <w:p w:rsidR="007050D9" w:rsidRDefault="007050D9" w:rsidP="007050D9">
      <w:pPr>
        <w:pStyle w:val="s1"/>
        <w:spacing w:before="0" w:beforeAutospacing="0" w:after="0" w:afterAutospacing="0"/>
        <w:ind w:firstLine="709"/>
        <w:jc w:val="both"/>
      </w:pPr>
      <w:r>
        <w:t>- наличие паспорта отходов;</w:t>
      </w:r>
    </w:p>
    <w:p w:rsidR="007050D9" w:rsidRDefault="000F22B3" w:rsidP="007050D9">
      <w:pPr>
        <w:pStyle w:val="s1"/>
        <w:spacing w:before="0" w:beforeAutospacing="0" w:after="0" w:afterAutospacing="0"/>
        <w:ind w:firstLine="709"/>
        <w:jc w:val="both"/>
      </w:pPr>
      <w:r>
        <w:t xml:space="preserve">- </w:t>
      </w:r>
      <w:r w:rsidR="007050D9">
        <w:t>наличие специально оборудованных и снабженных специальными знаками транспортных средств;</w:t>
      </w:r>
    </w:p>
    <w:p w:rsidR="007050D9" w:rsidRDefault="007050D9" w:rsidP="007050D9">
      <w:pPr>
        <w:pStyle w:val="s1"/>
        <w:spacing w:before="0" w:beforeAutospacing="0" w:after="0" w:afterAutospacing="0"/>
        <w:ind w:firstLine="709"/>
        <w:jc w:val="both"/>
      </w:pPr>
      <w:r>
        <w:t>- соблюдение требований безопасности к транспортированию отходов на транспортных средствах;</w:t>
      </w:r>
    </w:p>
    <w:p w:rsidR="007050D9" w:rsidRDefault="000F22B3" w:rsidP="007050D9">
      <w:pPr>
        <w:pStyle w:val="s1"/>
        <w:spacing w:before="0" w:beforeAutospacing="0" w:after="0" w:afterAutospacing="0"/>
        <w:ind w:firstLine="709"/>
        <w:jc w:val="both"/>
      </w:pPr>
      <w:r>
        <w:t>- </w:t>
      </w:r>
      <w:r w:rsidR="007050D9"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E16D9A" w:rsidRDefault="007050D9" w:rsidP="00C835E2">
      <w:pPr>
        <w:pStyle w:val="s1"/>
        <w:spacing w:before="0" w:beforeAutospacing="0" w:after="0" w:afterAutospacing="0"/>
        <w:ind w:firstLine="709"/>
        <w:jc w:val="both"/>
      </w:pPr>
      <w:r>
        <w:t>2.14. 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7050D9" w:rsidRDefault="007050D9" w:rsidP="00C835E2">
      <w:pPr>
        <w:pStyle w:val="s1"/>
        <w:spacing w:before="0" w:beforeAutospacing="0" w:after="0" w:afterAutospacing="0"/>
        <w:ind w:firstLine="709"/>
        <w:jc w:val="both"/>
      </w:pPr>
    </w:p>
    <w:p w:rsidR="007050D9" w:rsidRPr="007050D9" w:rsidRDefault="007050D9" w:rsidP="007050D9">
      <w:pPr>
        <w:pStyle w:val="s1"/>
        <w:spacing w:before="0" w:beforeAutospacing="0" w:after="0" w:afterAutospacing="0"/>
        <w:jc w:val="center"/>
        <w:rPr>
          <w:b/>
        </w:rPr>
      </w:pPr>
      <w:r w:rsidRPr="007050D9">
        <w:rPr>
          <w:b/>
        </w:rPr>
        <w:t>3. Ответственность за несоблюдение требований</w:t>
      </w:r>
      <w:r w:rsidRPr="007050D9">
        <w:rPr>
          <w:b/>
        </w:rPr>
        <w:br/>
        <w:t>в области обращения с отходами</w:t>
      </w:r>
    </w:p>
    <w:p w:rsidR="00C835E2" w:rsidRDefault="00C835E2" w:rsidP="00C835E2">
      <w:pPr>
        <w:pStyle w:val="s1"/>
        <w:spacing w:before="0" w:beforeAutospacing="0" w:after="0" w:afterAutospacing="0"/>
        <w:ind w:firstLine="709"/>
        <w:jc w:val="both"/>
      </w:pPr>
    </w:p>
    <w:p w:rsidR="007050D9" w:rsidRDefault="007050D9" w:rsidP="001A1427">
      <w:pPr>
        <w:pStyle w:val="s1"/>
        <w:spacing w:before="0" w:beforeAutospacing="0" w:after="0" w:afterAutospacing="0"/>
        <w:ind w:firstLine="709"/>
        <w:jc w:val="both"/>
      </w:pPr>
      <w:r>
        <w:t xml:space="preserve">3.1. Ответственность за несоблюдение требований в области обращения с отходами на территории </w:t>
      </w:r>
      <w:r w:rsidRPr="001C6C56">
        <w:t>муниципального образования Светлогорский сельсовет Туруханского района Красноярского края</w:t>
      </w:r>
      <w:r>
        <w:t xml:space="preserve"> физические, юридические лица и индивидуальные предприниматели несут в соответствии с действующим законодательством.</w:t>
      </w:r>
    </w:p>
    <w:p w:rsidR="00342EA4" w:rsidRDefault="007050D9" w:rsidP="001A1427">
      <w:pPr>
        <w:pStyle w:val="s1"/>
        <w:spacing w:before="0" w:beforeAutospacing="0" w:after="0" w:afterAutospacing="0"/>
        <w:ind w:firstLine="709"/>
        <w:jc w:val="both"/>
      </w:pPr>
      <w:r>
        <w:t xml:space="preserve">3.2. Контроль за участием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Pr="001C6C56">
        <w:t>муниципального образования Светлогорский сельсовет Туруханского района Красноярского края</w:t>
      </w:r>
      <w:r>
        <w:t xml:space="preserve"> осуществляется в соответствии с действующим законодательством.</w:t>
      </w:r>
    </w:p>
    <w:p w:rsidR="00686921" w:rsidRPr="00686921" w:rsidRDefault="00686921" w:rsidP="001A1427">
      <w:pPr>
        <w:pStyle w:val="s1"/>
        <w:spacing w:before="0" w:beforeAutospacing="0" w:after="0" w:afterAutospacing="0"/>
        <w:ind w:firstLine="709"/>
        <w:jc w:val="both"/>
      </w:pPr>
      <w:r>
        <w:t xml:space="preserve">3.3. 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</w:t>
      </w:r>
      <w:r w:rsidRPr="00686921">
        <w:t xml:space="preserve">дисциплинарную, </w:t>
      </w:r>
      <w:hyperlink r:id="rId10" w:anchor="/document/12125267/entry/80" w:history="1">
        <w:r w:rsidRPr="00686921">
          <w:rPr>
            <w:rStyle w:val="ac"/>
            <w:color w:val="auto"/>
            <w:u w:val="none"/>
          </w:rPr>
          <w:t>административную</w:t>
        </w:r>
      </w:hyperlink>
      <w:r w:rsidRPr="00686921">
        <w:t xml:space="preserve">, </w:t>
      </w:r>
      <w:hyperlink r:id="rId11" w:anchor="/multilink/12112084/paragraph/201/number/1" w:history="1">
        <w:r w:rsidRPr="00686921">
          <w:rPr>
            <w:rStyle w:val="ac"/>
            <w:color w:val="auto"/>
            <w:u w:val="none"/>
          </w:rPr>
          <w:t>уголовную</w:t>
        </w:r>
      </w:hyperlink>
      <w:r w:rsidRPr="00686921">
        <w:t xml:space="preserve"> или гражданско-правовую ответственность в соответствии с законодательством Российской Федерации.</w:t>
      </w:r>
    </w:p>
    <w:p w:rsidR="00F65167" w:rsidRPr="00A22CD8" w:rsidRDefault="00F65167" w:rsidP="00A34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65167" w:rsidRPr="00A22CD8" w:rsidSect="004717F0">
      <w:headerReference w:type="first" r:id="rId12"/>
      <w:pgSz w:w="11906" w:h="16838" w:code="9"/>
      <w:pgMar w:top="1276" w:right="567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506" w:rsidRDefault="00E54506">
      <w:r>
        <w:separator/>
      </w:r>
    </w:p>
  </w:endnote>
  <w:endnote w:type="continuationSeparator" w:id="1">
    <w:p w:rsidR="00E54506" w:rsidRDefault="00E5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506" w:rsidRDefault="00E54506">
      <w:r>
        <w:separator/>
      </w:r>
    </w:p>
  </w:footnote>
  <w:footnote w:type="continuationSeparator" w:id="1">
    <w:p w:rsidR="00E54506" w:rsidRDefault="00E54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2A0615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2A0615"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A64E78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5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7"/>
  </w:num>
  <w:num w:numId="5">
    <w:abstractNumId w:val="6"/>
  </w:num>
  <w:num w:numId="6">
    <w:abstractNumId w:val="23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21"/>
  </w:num>
  <w:num w:numId="12">
    <w:abstractNumId w:val="16"/>
  </w:num>
  <w:num w:numId="13">
    <w:abstractNumId w:val="3"/>
  </w:num>
  <w:num w:numId="14">
    <w:abstractNumId w:val="12"/>
  </w:num>
  <w:num w:numId="15">
    <w:abstractNumId w:val="19"/>
  </w:num>
  <w:num w:numId="16">
    <w:abstractNumId w:val="22"/>
  </w:num>
  <w:num w:numId="17">
    <w:abstractNumId w:val="7"/>
  </w:num>
  <w:num w:numId="18">
    <w:abstractNumId w:val="15"/>
  </w:num>
  <w:num w:numId="19">
    <w:abstractNumId w:val="4"/>
  </w:num>
  <w:num w:numId="20">
    <w:abstractNumId w:val="10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56CC"/>
    <w:rsid w:val="00026521"/>
    <w:rsid w:val="00031F06"/>
    <w:rsid w:val="00034BEF"/>
    <w:rsid w:val="00062BC8"/>
    <w:rsid w:val="00066CF2"/>
    <w:rsid w:val="00070083"/>
    <w:rsid w:val="0007423C"/>
    <w:rsid w:val="00083EF0"/>
    <w:rsid w:val="0009294C"/>
    <w:rsid w:val="000A25DB"/>
    <w:rsid w:val="000A39C8"/>
    <w:rsid w:val="000A5433"/>
    <w:rsid w:val="000A77E4"/>
    <w:rsid w:val="000B2A6C"/>
    <w:rsid w:val="000D1D9A"/>
    <w:rsid w:val="000D6681"/>
    <w:rsid w:val="000E1085"/>
    <w:rsid w:val="000E3967"/>
    <w:rsid w:val="000F22B3"/>
    <w:rsid w:val="0010062F"/>
    <w:rsid w:val="001040F7"/>
    <w:rsid w:val="001146A7"/>
    <w:rsid w:val="00126D6E"/>
    <w:rsid w:val="0014017F"/>
    <w:rsid w:val="0014414E"/>
    <w:rsid w:val="00157BC5"/>
    <w:rsid w:val="00162EB6"/>
    <w:rsid w:val="00171E43"/>
    <w:rsid w:val="00173DF0"/>
    <w:rsid w:val="00176CC0"/>
    <w:rsid w:val="00177D8E"/>
    <w:rsid w:val="00192CB7"/>
    <w:rsid w:val="001A1427"/>
    <w:rsid w:val="001A1D76"/>
    <w:rsid w:val="001A6FBD"/>
    <w:rsid w:val="001B5051"/>
    <w:rsid w:val="001B513C"/>
    <w:rsid w:val="001C4713"/>
    <w:rsid w:val="001C6C56"/>
    <w:rsid w:val="001D20A8"/>
    <w:rsid w:val="001E2DE9"/>
    <w:rsid w:val="001E4EA1"/>
    <w:rsid w:val="001F11B6"/>
    <w:rsid w:val="001F34E1"/>
    <w:rsid w:val="001F4B24"/>
    <w:rsid w:val="001F79A8"/>
    <w:rsid w:val="00202562"/>
    <w:rsid w:val="00211290"/>
    <w:rsid w:val="00217447"/>
    <w:rsid w:val="0023403A"/>
    <w:rsid w:val="00243E6B"/>
    <w:rsid w:val="002451FF"/>
    <w:rsid w:val="00252D73"/>
    <w:rsid w:val="00257999"/>
    <w:rsid w:val="002607BF"/>
    <w:rsid w:val="00261F67"/>
    <w:rsid w:val="00264DB2"/>
    <w:rsid w:val="002955C6"/>
    <w:rsid w:val="002A0615"/>
    <w:rsid w:val="002A3F53"/>
    <w:rsid w:val="002A64B3"/>
    <w:rsid w:val="002B0492"/>
    <w:rsid w:val="002B08AA"/>
    <w:rsid w:val="002B40C1"/>
    <w:rsid w:val="002C02FB"/>
    <w:rsid w:val="002D5EFE"/>
    <w:rsid w:val="002E1C23"/>
    <w:rsid w:val="002E2372"/>
    <w:rsid w:val="002E458A"/>
    <w:rsid w:val="002E7604"/>
    <w:rsid w:val="002F1F4C"/>
    <w:rsid w:val="002F6F59"/>
    <w:rsid w:val="00302E5C"/>
    <w:rsid w:val="00314F89"/>
    <w:rsid w:val="00322CFF"/>
    <w:rsid w:val="00331BAA"/>
    <w:rsid w:val="00341880"/>
    <w:rsid w:val="00342EA4"/>
    <w:rsid w:val="003519D9"/>
    <w:rsid w:val="0035659B"/>
    <w:rsid w:val="00357BED"/>
    <w:rsid w:val="00361DEE"/>
    <w:rsid w:val="0037049A"/>
    <w:rsid w:val="0037298E"/>
    <w:rsid w:val="00376DD0"/>
    <w:rsid w:val="00377279"/>
    <w:rsid w:val="00380D7E"/>
    <w:rsid w:val="00391E65"/>
    <w:rsid w:val="003962E7"/>
    <w:rsid w:val="003971E1"/>
    <w:rsid w:val="003A5AD2"/>
    <w:rsid w:val="003A682A"/>
    <w:rsid w:val="003B1C7E"/>
    <w:rsid w:val="003D190E"/>
    <w:rsid w:val="003F0119"/>
    <w:rsid w:val="00400EFF"/>
    <w:rsid w:val="00421D3D"/>
    <w:rsid w:val="004260C5"/>
    <w:rsid w:val="0043057B"/>
    <w:rsid w:val="00431242"/>
    <w:rsid w:val="004717F0"/>
    <w:rsid w:val="00472DFF"/>
    <w:rsid w:val="004730A5"/>
    <w:rsid w:val="004737E3"/>
    <w:rsid w:val="00482E90"/>
    <w:rsid w:val="00483972"/>
    <w:rsid w:val="004849FD"/>
    <w:rsid w:val="00491D0F"/>
    <w:rsid w:val="004A4F44"/>
    <w:rsid w:val="004B3E16"/>
    <w:rsid w:val="004C4CDB"/>
    <w:rsid w:val="004F6145"/>
    <w:rsid w:val="0051392C"/>
    <w:rsid w:val="005323A2"/>
    <w:rsid w:val="00535BCA"/>
    <w:rsid w:val="0053748A"/>
    <w:rsid w:val="00543C7A"/>
    <w:rsid w:val="005514B6"/>
    <w:rsid w:val="005520F2"/>
    <w:rsid w:val="00557258"/>
    <w:rsid w:val="00565AB4"/>
    <w:rsid w:val="00586A9B"/>
    <w:rsid w:val="005A0848"/>
    <w:rsid w:val="005A71AA"/>
    <w:rsid w:val="005C581D"/>
    <w:rsid w:val="005F4211"/>
    <w:rsid w:val="006030B2"/>
    <w:rsid w:val="00610641"/>
    <w:rsid w:val="00612017"/>
    <w:rsid w:val="006134FF"/>
    <w:rsid w:val="0061707B"/>
    <w:rsid w:val="0062404B"/>
    <w:rsid w:val="00630A9F"/>
    <w:rsid w:val="006472E8"/>
    <w:rsid w:val="00651E94"/>
    <w:rsid w:val="006524DF"/>
    <w:rsid w:val="00662D72"/>
    <w:rsid w:val="0068088A"/>
    <w:rsid w:val="006843A4"/>
    <w:rsid w:val="00686921"/>
    <w:rsid w:val="006902C9"/>
    <w:rsid w:val="00697952"/>
    <w:rsid w:val="006A3A9F"/>
    <w:rsid w:val="006A41D2"/>
    <w:rsid w:val="006B3C53"/>
    <w:rsid w:val="006C7F48"/>
    <w:rsid w:val="006E090F"/>
    <w:rsid w:val="006E3922"/>
    <w:rsid w:val="007050D9"/>
    <w:rsid w:val="007109D8"/>
    <w:rsid w:val="0075323B"/>
    <w:rsid w:val="00766C90"/>
    <w:rsid w:val="007815F0"/>
    <w:rsid w:val="00781603"/>
    <w:rsid w:val="00784C1C"/>
    <w:rsid w:val="00787D9A"/>
    <w:rsid w:val="00792431"/>
    <w:rsid w:val="007A24D4"/>
    <w:rsid w:val="007A5C33"/>
    <w:rsid w:val="007B5BD6"/>
    <w:rsid w:val="007C69A7"/>
    <w:rsid w:val="007C6F91"/>
    <w:rsid w:val="007D0BCF"/>
    <w:rsid w:val="007D3439"/>
    <w:rsid w:val="007D7467"/>
    <w:rsid w:val="007E3D68"/>
    <w:rsid w:val="007E5C97"/>
    <w:rsid w:val="007F120E"/>
    <w:rsid w:val="007F2F2D"/>
    <w:rsid w:val="0080458E"/>
    <w:rsid w:val="008064AE"/>
    <w:rsid w:val="00814512"/>
    <w:rsid w:val="0081782A"/>
    <w:rsid w:val="00820F19"/>
    <w:rsid w:val="00821EEB"/>
    <w:rsid w:val="00822EF7"/>
    <w:rsid w:val="00827672"/>
    <w:rsid w:val="008318B1"/>
    <w:rsid w:val="00844D8D"/>
    <w:rsid w:val="00851CCD"/>
    <w:rsid w:val="00854E7B"/>
    <w:rsid w:val="00855A87"/>
    <w:rsid w:val="0087265C"/>
    <w:rsid w:val="00892182"/>
    <w:rsid w:val="00892441"/>
    <w:rsid w:val="008924DD"/>
    <w:rsid w:val="00895B09"/>
    <w:rsid w:val="008C38D4"/>
    <w:rsid w:val="008C5178"/>
    <w:rsid w:val="008D50D6"/>
    <w:rsid w:val="008E1EA0"/>
    <w:rsid w:val="008E582D"/>
    <w:rsid w:val="008E7428"/>
    <w:rsid w:val="008F2F1D"/>
    <w:rsid w:val="009073BF"/>
    <w:rsid w:val="009103BC"/>
    <w:rsid w:val="00912800"/>
    <w:rsid w:val="0094079C"/>
    <w:rsid w:val="009513DF"/>
    <w:rsid w:val="0095198A"/>
    <w:rsid w:val="00951B8A"/>
    <w:rsid w:val="00972A0E"/>
    <w:rsid w:val="00974136"/>
    <w:rsid w:val="00974F33"/>
    <w:rsid w:val="009759C9"/>
    <w:rsid w:val="009820A5"/>
    <w:rsid w:val="009913E9"/>
    <w:rsid w:val="009A408C"/>
    <w:rsid w:val="009C641F"/>
    <w:rsid w:val="009D0F74"/>
    <w:rsid w:val="009D3266"/>
    <w:rsid w:val="009D3F2A"/>
    <w:rsid w:val="009D7619"/>
    <w:rsid w:val="009E347D"/>
    <w:rsid w:val="009F5735"/>
    <w:rsid w:val="00A0708F"/>
    <w:rsid w:val="00A17A13"/>
    <w:rsid w:val="00A22CD8"/>
    <w:rsid w:val="00A261AF"/>
    <w:rsid w:val="00A30831"/>
    <w:rsid w:val="00A34BED"/>
    <w:rsid w:val="00A35B98"/>
    <w:rsid w:val="00A3654D"/>
    <w:rsid w:val="00A43CA2"/>
    <w:rsid w:val="00A52439"/>
    <w:rsid w:val="00A60361"/>
    <w:rsid w:val="00A64E78"/>
    <w:rsid w:val="00A652FC"/>
    <w:rsid w:val="00A67373"/>
    <w:rsid w:val="00A930F6"/>
    <w:rsid w:val="00A9560D"/>
    <w:rsid w:val="00A96E34"/>
    <w:rsid w:val="00AA0B3C"/>
    <w:rsid w:val="00AA1042"/>
    <w:rsid w:val="00AA3739"/>
    <w:rsid w:val="00AB0447"/>
    <w:rsid w:val="00AC44E1"/>
    <w:rsid w:val="00AD2952"/>
    <w:rsid w:val="00AE456E"/>
    <w:rsid w:val="00AF590B"/>
    <w:rsid w:val="00B05433"/>
    <w:rsid w:val="00B07C08"/>
    <w:rsid w:val="00B12CAE"/>
    <w:rsid w:val="00B224E8"/>
    <w:rsid w:val="00B229C7"/>
    <w:rsid w:val="00B241BF"/>
    <w:rsid w:val="00B27257"/>
    <w:rsid w:val="00B45170"/>
    <w:rsid w:val="00B508F6"/>
    <w:rsid w:val="00B52B68"/>
    <w:rsid w:val="00B52D72"/>
    <w:rsid w:val="00B533E6"/>
    <w:rsid w:val="00B56E35"/>
    <w:rsid w:val="00B7660F"/>
    <w:rsid w:val="00B97F8F"/>
    <w:rsid w:val="00BA6449"/>
    <w:rsid w:val="00BC7E5B"/>
    <w:rsid w:val="00BE416D"/>
    <w:rsid w:val="00BF3B43"/>
    <w:rsid w:val="00BF4863"/>
    <w:rsid w:val="00BF4930"/>
    <w:rsid w:val="00BF5522"/>
    <w:rsid w:val="00C052B4"/>
    <w:rsid w:val="00C12233"/>
    <w:rsid w:val="00C35B35"/>
    <w:rsid w:val="00C36190"/>
    <w:rsid w:val="00C37C3C"/>
    <w:rsid w:val="00C60D25"/>
    <w:rsid w:val="00C63FF9"/>
    <w:rsid w:val="00C82291"/>
    <w:rsid w:val="00C835E2"/>
    <w:rsid w:val="00C90609"/>
    <w:rsid w:val="00C93605"/>
    <w:rsid w:val="00C94D8F"/>
    <w:rsid w:val="00C95195"/>
    <w:rsid w:val="00C95AD0"/>
    <w:rsid w:val="00CA0812"/>
    <w:rsid w:val="00CA36FD"/>
    <w:rsid w:val="00CA3727"/>
    <w:rsid w:val="00CB4B18"/>
    <w:rsid w:val="00CC7439"/>
    <w:rsid w:val="00CD3B33"/>
    <w:rsid w:val="00D1371C"/>
    <w:rsid w:val="00D32DFF"/>
    <w:rsid w:val="00D371DE"/>
    <w:rsid w:val="00D6593B"/>
    <w:rsid w:val="00D83108"/>
    <w:rsid w:val="00D85E0C"/>
    <w:rsid w:val="00D906BD"/>
    <w:rsid w:val="00D9111D"/>
    <w:rsid w:val="00D935FA"/>
    <w:rsid w:val="00D967A3"/>
    <w:rsid w:val="00DA3130"/>
    <w:rsid w:val="00DB7682"/>
    <w:rsid w:val="00DC08DD"/>
    <w:rsid w:val="00DC114D"/>
    <w:rsid w:val="00DC4718"/>
    <w:rsid w:val="00DC64A1"/>
    <w:rsid w:val="00DD445C"/>
    <w:rsid w:val="00DE13E2"/>
    <w:rsid w:val="00DE62E4"/>
    <w:rsid w:val="00DF433B"/>
    <w:rsid w:val="00DF7E04"/>
    <w:rsid w:val="00E01EAE"/>
    <w:rsid w:val="00E04A1F"/>
    <w:rsid w:val="00E11EA0"/>
    <w:rsid w:val="00E14B9E"/>
    <w:rsid w:val="00E16D9A"/>
    <w:rsid w:val="00E222BA"/>
    <w:rsid w:val="00E362F4"/>
    <w:rsid w:val="00E51FFC"/>
    <w:rsid w:val="00E54506"/>
    <w:rsid w:val="00E573C6"/>
    <w:rsid w:val="00E60C42"/>
    <w:rsid w:val="00E635F1"/>
    <w:rsid w:val="00E752D9"/>
    <w:rsid w:val="00E86B36"/>
    <w:rsid w:val="00E91505"/>
    <w:rsid w:val="00EA5273"/>
    <w:rsid w:val="00EB4652"/>
    <w:rsid w:val="00EC5B71"/>
    <w:rsid w:val="00EE1495"/>
    <w:rsid w:val="00F030E3"/>
    <w:rsid w:val="00F04926"/>
    <w:rsid w:val="00F2070B"/>
    <w:rsid w:val="00F31EE1"/>
    <w:rsid w:val="00F321E0"/>
    <w:rsid w:val="00F40979"/>
    <w:rsid w:val="00F40B7B"/>
    <w:rsid w:val="00F523E3"/>
    <w:rsid w:val="00F54513"/>
    <w:rsid w:val="00F65167"/>
    <w:rsid w:val="00F70B3A"/>
    <w:rsid w:val="00F7656F"/>
    <w:rsid w:val="00F95857"/>
    <w:rsid w:val="00FA52A1"/>
    <w:rsid w:val="00FB64F0"/>
    <w:rsid w:val="00FB7744"/>
    <w:rsid w:val="00FC6AD4"/>
    <w:rsid w:val="00FD771C"/>
    <w:rsid w:val="00FE1EAD"/>
    <w:rsid w:val="00FE278A"/>
    <w:rsid w:val="00FE36E1"/>
    <w:rsid w:val="00FE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  <w:style w:type="character" w:styleId="af5">
    <w:name w:val="annotation reference"/>
    <w:basedOn w:val="a0"/>
    <w:rsid w:val="000F22B3"/>
    <w:rPr>
      <w:sz w:val="16"/>
      <w:szCs w:val="16"/>
    </w:rPr>
  </w:style>
  <w:style w:type="paragraph" w:styleId="af6">
    <w:name w:val="annotation text"/>
    <w:basedOn w:val="a"/>
    <w:link w:val="af7"/>
    <w:rsid w:val="000F22B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22B3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rsid w:val="000F22B3"/>
    <w:rPr>
      <w:b/>
      <w:bCs/>
    </w:rPr>
  </w:style>
  <w:style w:type="character" w:customStyle="1" w:styleId="af9">
    <w:name w:val="Тема примечания Знак"/>
    <w:basedOn w:val="af7"/>
    <w:link w:val="af8"/>
    <w:rsid w:val="000F22B3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12398</CharactersWithSpaces>
  <SharedDoc>false</SharedDoc>
  <HLinks>
    <vt:vector size="30" baseType="variant">
      <vt:variant>
        <vt:i4>983066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/multilink/12112084/paragraph/201/number/1</vt:lpwstr>
      </vt:variant>
      <vt:variant>
        <vt:i4>5767171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/document/12125267/entry/80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/document/18618127/entry/1000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4</cp:revision>
  <cp:lastPrinted>2018-03-01T08:02:00Z</cp:lastPrinted>
  <dcterms:created xsi:type="dcterms:W3CDTF">2018-02-28T17:39:00Z</dcterms:created>
  <dcterms:modified xsi:type="dcterms:W3CDTF">2018-03-01T08:03:00Z</dcterms:modified>
</cp:coreProperties>
</file>